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G1516a.mp3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16.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238,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required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Ize, </w:t>
      </w:r>
      <w:r w:rsidR="00000000" w:rsidRPr="00000000" w:rsidDel="00000000">
        <w:rPr>
          <w:rtl w:val="0"/>
        </w:rPr>
        <w:t xml:space="preserve">I-Z-E,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subject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become,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epitomize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suffix.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epitomize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epi,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intensive,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tom,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cut,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ize,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intensively.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figured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yourself.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ize.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however.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British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I-S-E. </w:t>
      </w:r>
      <w:r w:rsidR="00000000" w:rsidRPr="00000000" w:rsidDel="00000000">
        <w:rPr>
          <w:rtl w:val="0"/>
        </w:rPr>
        <w:t xml:space="preserve">Second,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hybrids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incorporate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including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ization,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randomization,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truly </w:t>
      </w:r>
      <w:r w:rsidR="00000000" w:rsidRPr="00000000" w:rsidDel="00000000">
        <w:rPr>
          <w:rtl w:val="0"/>
        </w:rPr>
        <w:t xml:space="preserve">depressing.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indication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treat </w:t>
      </w:r>
      <w:r w:rsidR="00000000" w:rsidRPr="00000000" w:rsidDel="00000000">
        <w:rPr>
          <w:rtl w:val="0"/>
        </w:rPr>
        <w:t xml:space="preserve">ize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property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civilization.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remarkably </w:t>
      </w:r>
      <w:r w:rsidR="00000000" w:rsidRPr="00000000" w:rsidDel="00000000">
        <w:rPr>
          <w:rtl w:val="0"/>
        </w:rPr>
        <w:t xml:space="preserve">straightforward.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gon, </w:t>
      </w:r>
      <w:r w:rsidR="00000000" w:rsidRPr="00000000" w:rsidDel="00000000">
        <w:rPr>
          <w:rtl w:val="0"/>
        </w:rPr>
        <w:t xml:space="preserve">G-O-N,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angle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angled </w:t>
      </w:r>
      <w:r w:rsidR="00000000" w:rsidRPr="00000000" w:rsidDel="00000000">
        <w:rPr>
          <w:rtl w:val="0"/>
        </w:rPr>
        <w:t xml:space="preserve">figure,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corner.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twin,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gon,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reproduce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originate.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7.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obvious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requires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corner, </w:t>
      </w:r>
      <w:r w:rsidR="00000000" w:rsidRPr="00000000" w:rsidDel="00000000">
        <w:rPr>
          <w:rtl w:val="0"/>
        </w:rPr>
        <w:t xml:space="preserve">polygon,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geometric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corners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produce </w:t>
      </w:r>
      <w:r w:rsidR="00000000" w:rsidRPr="00000000" w:rsidDel="00000000">
        <w:rPr>
          <w:rtl w:val="0"/>
        </w:rPr>
        <w:t xml:space="preserve">theogony,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birth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lab, </w:t>
      </w:r>
      <w:r w:rsidR="00000000" w:rsidRPr="00000000" w:rsidDel="00000000">
        <w:rPr>
          <w:rtl w:val="0"/>
        </w:rPr>
        <w:t xml:space="preserve">L-A-B,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lep, </w:t>
      </w:r>
      <w:r w:rsidR="00000000" w:rsidRPr="00000000" w:rsidDel="00000000">
        <w:rPr>
          <w:rtl w:val="0"/>
        </w:rPr>
        <w:t xml:space="preserve">L-E-P,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lem, </w:t>
      </w:r>
      <w:r w:rsidR="00000000" w:rsidRPr="00000000" w:rsidDel="00000000">
        <w:rPr>
          <w:rtl w:val="0"/>
        </w:rPr>
        <w:t xml:space="preserve">L-E-M,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seize.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syllable,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taken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epilepsy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sudden </w:t>
      </w:r>
      <w:r w:rsidR="00000000" w:rsidRPr="00000000" w:rsidDel="00000000">
        <w:rPr>
          <w:rtl w:val="0"/>
        </w:rPr>
        <w:t xml:space="preserve">seizure.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dilemma,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situation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choices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paths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take.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15.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starts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242.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hemi, </w:t>
      </w:r>
      <w:r w:rsidR="00000000" w:rsidRPr="00000000" w:rsidDel="00000000">
        <w:rPr>
          <w:rtl w:val="0"/>
        </w:rPr>
        <w:t xml:space="preserve">H-E-M-I,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half,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confused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totally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hem, </w:t>
      </w:r>
      <w:r w:rsidR="00000000" w:rsidRPr="00000000" w:rsidDel="00000000">
        <w:rPr>
          <w:rtl w:val="0"/>
        </w:rPr>
        <w:t xml:space="preserve">H-E-M,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blood,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mon, </w:t>
      </w:r>
      <w:r w:rsidR="00000000" w:rsidRPr="00000000" w:rsidDel="00000000">
        <w:rPr>
          <w:rtl w:val="0"/>
        </w:rPr>
        <w:t xml:space="preserve">M-O-N,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single,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alone.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monoplane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wing </w:t>
      </w:r>
      <w:r w:rsidR="00000000" w:rsidRPr="00000000" w:rsidDel="00000000">
        <w:rPr>
          <w:rtl w:val="0"/>
        </w:rPr>
        <w:t xml:space="preserve">alone.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prot, </w:t>
      </w:r>
      <w:r w:rsidR="00000000" w:rsidRPr="00000000" w:rsidDel="00000000">
        <w:rPr>
          <w:rtl w:val="0"/>
        </w:rPr>
        <w:t xml:space="preserve">P-R-O-T,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primitive.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primary.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protagonist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story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primary,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character.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glance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list.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bases?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squint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counterparts.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tri, </w:t>
      </w:r>
      <w:r w:rsidR="00000000" w:rsidRPr="00000000" w:rsidDel="00000000">
        <w:rPr>
          <w:rtl w:val="0"/>
        </w:rPr>
        <w:t xml:space="preserve">T-R-I,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oct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octa,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8,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10. </w:t>
      </w:r>
      <w:r w:rsidR="00000000" w:rsidRPr="00000000" w:rsidDel="00000000">
        <w:rPr>
          <w:rtl w:val="0"/>
        </w:rPr>
        <w:t xml:space="preserve">Moreover,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replace </w:t>
      </w:r>
      <w:r w:rsidR="00000000" w:rsidRPr="00000000" w:rsidDel="00000000">
        <w:rPr>
          <w:rtl w:val="0"/>
        </w:rPr>
        <w:t xml:space="preserve">qu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tetra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tetra,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starts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resemble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counterpart, </w:t>
      </w:r>
      <w:r w:rsidR="00000000" w:rsidRPr="00000000" w:rsidDel="00000000">
        <w:rPr>
          <w:rtl w:val="0"/>
        </w:rPr>
        <w:t xml:space="preserve">quadra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quadru,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quint,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5,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turns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Q-U-P </w:t>
      </w:r>
      <w:r w:rsidR="00000000" w:rsidRPr="00000000" w:rsidDel="00000000">
        <w:rPr>
          <w:rtl w:val="0"/>
        </w:rPr>
        <w:t xml:space="preserve">interchange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larger </w:t>
      </w:r>
      <w:r w:rsidR="00000000" w:rsidRPr="00000000" w:rsidDel="00000000">
        <w:rPr>
          <w:rtl w:val="0"/>
        </w:rPr>
        <w:t xml:space="preserve">pattern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evolution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pattern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Compare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hemi,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half,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semi,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hex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sex,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hept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sept,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7.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H.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soul,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sun,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heli,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counterpart.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cent, </w:t>
      </w:r>
      <w:r w:rsidR="00000000" w:rsidRPr="00000000" w:rsidDel="00000000">
        <w:rPr>
          <w:rtl w:val="0"/>
        </w:rPr>
        <w:t xml:space="preserve">C-E-N-T,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hundred,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equivalent, </w:t>
      </w:r>
      <w:r w:rsidR="00000000" w:rsidRPr="00000000" w:rsidDel="00000000">
        <w:rPr>
          <w:rtl w:val="0"/>
        </w:rPr>
        <w:t xml:space="preserve">hect, </w:t>
      </w:r>
      <w:r w:rsidR="00000000" w:rsidRPr="00000000" w:rsidDel="00000000">
        <w:rPr>
          <w:rtl w:val="0"/>
        </w:rPr>
        <w:t xml:space="preserve">H-E-C-T, </w:t>
      </w:r>
      <w:r w:rsidR="00000000" w:rsidRPr="00000000" w:rsidDel="00000000">
        <w:rPr>
          <w:rtl w:val="0"/>
        </w:rPr>
        <w:t xml:space="preserve">resemble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distantly.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carefully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recall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counterparts,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remarkably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patterns </w:t>
      </w:r>
      <w:r w:rsidR="00000000" w:rsidRPr="00000000" w:rsidDel="00000000">
        <w:rPr>
          <w:rtl w:val="0"/>
        </w:rPr>
        <w:t xml:space="preserve">indeed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predictable.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kilo, </w:t>
      </w:r>
      <w:r w:rsidR="00000000" w:rsidRPr="00000000" w:rsidDel="00000000">
        <w:rPr>
          <w:rtl w:val="0"/>
        </w:rPr>
        <w:t xml:space="preserve">K-I-L-O,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1,000,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note,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chili, </w:t>
      </w:r>
      <w:r w:rsidR="00000000" w:rsidRPr="00000000" w:rsidDel="00000000">
        <w:rPr>
          <w:rtl w:val="0"/>
        </w:rPr>
        <w:t xml:space="preserve">C-H-I-L-I. </w:t>
      </w:r>
      <w:r w:rsidR="00000000" w:rsidRPr="00000000" w:rsidDel="00000000">
        <w:rPr>
          <w:rtl w:val="0"/>
        </w:rPr>
        <w:t xml:space="preserve">Despite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rhyme, </w:t>
      </w:r>
      <w:r w:rsidR="00000000" w:rsidRPr="00000000" w:rsidDel="00000000">
        <w:rPr>
          <w:rtl w:val="0"/>
        </w:rPr>
        <w:t xml:space="preserve">nearly,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kilo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mill, </w:t>
      </w:r>
      <w:r w:rsidR="00000000" w:rsidRPr="00000000" w:rsidDel="00000000">
        <w:rPr>
          <w:rtl w:val="0"/>
        </w:rPr>
        <w:t xml:space="preserve">M-I-L-L,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1,000,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related.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distantly.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thousand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either.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ancestor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Proto-Indo-European </w:t>
      </w:r>
      <w:r w:rsidR="00000000" w:rsidRPr="00000000" w:rsidDel="00000000">
        <w:rPr>
          <w:rtl w:val="0"/>
        </w:rPr>
        <w:t xml:space="preserve">suggests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forebears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couldn't </w:t>
      </w:r>
      <w:r w:rsidR="00000000" w:rsidRPr="00000000" w:rsidDel="00000000">
        <w:rPr>
          <w:rtl w:val="0"/>
        </w:rPr>
        <w:t xml:space="preserve">count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high.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nomads,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suggests,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1,000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anything.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use?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concoct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thousand.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thousand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swell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swelling,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1,000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swollen </w:t>
      </w:r>
      <w:r w:rsidR="00000000" w:rsidRPr="00000000" w:rsidDel="00000000">
        <w:rPr>
          <w:rtl w:val="0"/>
        </w:rPr>
        <w:t xml:space="preserve">100.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swell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tumor,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swelling,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thigh,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swollen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thick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leg.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neither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kilo </w:t>
      </w:r>
      <w:r w:rsidR="00000000" w:rsidRPr="00000000" w:rsidDel="00000000">
        <w:rPr>
          <w:rtl w:val="0"/>
        </w:rPr>
        <w:t xml:space="preserve">nor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mill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clear.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paragraph </w:t>
      </w:r>
      <w:r w:rsidR="00000000" w:rsidRPr="00000000" w:rsidDel="00000000">
        <w:rPr>
          <w:rtl w:val="0"/>
        </w:rPr>
        <w:t xml:space="preserve">below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hen, </w:t>
      </w:r>
      <w:r w:rsidR="00000000" w:rsidRPr="00000000" w:rsidDel="00000000">
        <w:rPr>
          <w:rtl w:val="0"/>
        </w:rPr>
        <w:t xml:space="preserve">H-E-N,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nine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ennea, </w:t>
      </w:r>
      <w:r w:rsidR="00000000" w:rsidRPr="00000000" w:rsidDel="00000000">
        <w:rPr>
          <w:rtl w:val="0"/>
        </w:rPr>
        <w:t xml:space="preserve">E-N-N-E-A.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learning,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mentions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ploid, </w:t>
      </w:r>
      <w:r w:rsidR="00000000" w:rsidRPr="00000000" w:rsidDel="00000000">
        <w:rPr>
          <w:rtl w:val="0"/>
        </w:rPr>
        <w:t xml:space="preserve">P-L-O-I-D,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equivalent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fold,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two-fold,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diploid. </w:t>
      </w:r>
      <w:r w:rsidR="00000000" w:rsidRPr="00000000" w:rsidDel="00000000">
        <w:rPr>
          <w:rtl w:val="0"/>
        </w:rPr>
        <w:t xml:space="preserve">Diploid.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cites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paragraph.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ad, </w:t>
      </w:r>
      <w:r w:rsidR="00000000" w:rsidRPr="00000000" w:rsidDel="00000000">
        <w:rPr>
          <w:rtl w:val="0"/>
        </w:rPr>
        <w:t xml:space="preserve">A-D,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numbering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number.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triad,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three.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9?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ennead.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thousand,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chiliad, </w:t>
      </w:r>
      <w:r w:rsidR="00000000" w:rsidRPr="00000000" w:rsidDel="00000000">
        <w:rPr>
          <w:rtl w:val="0"/>
        </w:rPr>
        <w:t xml:space="preserve">C-H-I-L-I-A-D.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one?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henad,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monad. </w:t>
      </w:r>
      <w:r w:rsidR="00000000" w:rsidRPr="00000000" w:rsidDel="00000000">
        <w:rPr>
          <w:rtl w:val="0"/>
        </w:rPr>
        <w:t xml:space="preserve">Mon,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lonely.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loneliest </w:t>
      </w:r>
      <w:r w:rsidR="00000000" w:rsidRPr="00000000" w:rsidDel="00000000">
        <w:rPr>
          <w:rtl w:val="0"/>
        </w:rPr>
        <w:t xml:space="preserve">number.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monast,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partying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friends.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39668822-704.docx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