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F4F05" w14:textId="1DAC0CB6" w:rsidR="00337A0E" w:rsidRPr="00337A0E" w:rsidRDefault="00337A0E" w:rsidP="00337A0E">
      <w:pPr>
        <w:jc w:val="center"/>
        <w:rPr>
          <w:b/>
          <w:bCs/>
          <w:sz w:val="28"/>
          <w:szCs w:val="28"/>
        </w:rPr>
      </w:pPr>
      <w:r w:rsidRPr="00337A0E">
        <w:rPr>
          <w:b/>
          <w:bCs/>
          <w:sz w:val="28"/>
          <w:szCs w:val="28"/>
        </w:rPr>
        <w:t xml:space="preserve">Application Form for the </w:t>
      </w:r>
      <w:r w:rsidR="003849D1">
        <w:rPr>
          <w:b/>
          <w:bCs/>
          <w:sz w:val="28"/>
          <w:szCs w:val="28"/>
        </w:rPr>
        <w:t xml:space="preserve">Norm </w:t>
      </w:r>
      <w:r w:rsidRPr="00337A0E">
        <w:rPr>
          <w:b/>
          <w:bCs/>
          <w:sz w:val="28"/>
          <w:szCs w:val="28"/>
        </w:rPr>
        <w:t xml:space="preserve">Jones </w:t>
      </w:r>
      <w:r w:rsidR="003849D1">
        <w:rPr>
          <w:b/>
          <w:bCs/>
          <w:sz w:val="28"/>
          <w:szCs w:val="28"/>
        </w:rPr>
        <w:t>Ancient Language Laboratory Assistantship (NJALLA)</w:t>
      </w:r>
    </w:p>
    <w:p w14:paraId="00FB2ED9" w14:textId="3F40FB32" w:rsidR="00337A0E" w:rsidRDefault="00337A0E"/>
    <w:p w14:paraId="44BE6711" w14:textId="77777777" w:rsidR="00DB6E50" w:rsidRDefault="00337A0E">
      <w:r>
        <w:t>NAME:  __</w:t>
      </w:r>
      <w:r w:rsidR="00DB6E50">
        <w:t>___________</w:t>
      </w:r>
      <w:r w:rsidR="009C5E3C">
        <w:t xml:space="preserve"> A#__</w:t>
      </w:r>
      <w:r w:rsidR="00DB6E50">
        <w:t>_____________</w:t>
      </w:r>
      <w:r w:rsidR="009C5E3C">
        <w:t xml:space="preserve">__ Preferred </w:t>
      </w:r>
      <w:r w:rsidR="00E336D9">
        <w:t xml:space="preserve">email: </w:t>
      </w:r>
    </w:p>
    <w:p w14:paraId="66D10913" w14:textId="174B746E" w:rsidR="00337A0E" w:rsidRDefault="00337A0E">
      <w:r>
        <w:t>MAJOR/MINOR (if undergraduate): _____________________________________________________</w:t>
      </w:r>
    </w:p>
    <w:p w14:paraId="408D975A" w14:textId="56A6FD37" w:rsidR="00337A0E" w:rsidRDefault="00337A0E">
      <w:r>
        <w:t>GRADUATE PROGRAM (if graduate): __</w:t>
      </w:r>
      <w:r w:rsidR="00DB6E50">
        <w:t>______________________________________</w:t>
      </w:r>
      <w:r>
        <w:t>____________</w:t>
      </w:r>
    </w:p>
    <w:p w14:paraId="71166E89" w14:textId="5F4D00F8" w:rsidR="00337A0E" w:rsidRDefault="00903851">
      <w:r>
        <w:t>HOW MANY</w:t>
      </w:r>
      <w:r w:rsidR="00337A0E">
        <w:t xml:space="preserve"> SEMESTERS YOU HAVE REGULARLY ATTENDED THE ANCIENT LANGUAGE LAB</w:t>
      </w:r>
      <w:r>
        <w:t>?</w:t>
      </w:r>
      <w:r w:rsidR="00337A0E">
        <w:t xml:space="preserve"> _______</w:t>
      </w:r>
    </w:p>
    <w:p w14:paraId="0E21DDFF" w14:textId="77777777" w:rsidR="00337A0E" w:rsidRDefault="00337A0E"/>
    <w:p w14:paraId="4B036A17" w14:textId="498BBB8F" w:rsidR="00337A0E" w:rsidRDefault="00337A0E">
      <w:r>
        <w:t xml:space="preserve">PLEASE EXPLAIN YOUR INTEREST IN THIS SCHOLARSHIP AND WHAT YOU PLAN TO DO AS THE JONES </w:t>
      </w:r>
      <w:r w:rsidR="003849D1">
        <w:t>ANCIENT LANGUAGE LABORATORY ASSISTANT</w:t>
      </w:r>
      <w:r>
        <w:t>.</w:t>
      </w:r>
    </w:p>
    <w:p w14:paraId="3EF8D9D2" w14:textId="6BC92B19" w:rsidR="00F142E9" w:rsidRDefault="00F142E9"/>
    <w:p w14:paraId="1F8747CF" w14:textId="5C89A48A" w:rsidR="00F142E9" w:rsidRDefault="00F142E9">
      <w:r>
        <w:t xml:space="preserve">WHAT IS THE INTERSECTION BETWEEN THE LAB AND YOUR RESEARCH AGENDA? </w:t>
      </w:r>
    </w:p>
    <w:p w14:paraId="6EE6E331" w14:textId="282B09B4" w:rsidR="00337A0E" w:rsidRDefault="00337A0E"/>
    <w:p w14:paraId="294E5022" w14:textId="69824BAF" w:rsidR="00251BB3" w:rsidRDefault="00251BB3">
      <w:pPr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 xml:space="preserve">Criteria </w:t>
      </w:r>
      <w:r w:rsidR="0068092F">
        <w:rPr>
          <w:rStyle w:val="markedcontent"/>
          <w:rFonts w:cstheme="minorHAnsi"/>
          <w:sz w:val="24"/>
          <w:szCs w:val="24"/>
        </w:rPr>
        <w:t xml:space="preserve">for the </w:t>
      </w:r>
      <w:r w:rsidR="003849D1">
        <w:rPr>
          <w:rStyle w:val="markedcontent"/>
          <w:rFonts w:cstheme="minorHAnsi"/>
          <w:sz w:val="24"/>
          <w:szCs w:val="24"/>
        </w:rPr>
        <w:t>NJALLA</w:t>
      </w:r>
      <w:r w:rsidR="0068092F">
        <w:rPr>
          <w:rStyle w:val="markedcontent"/>
          <w:rFonts w:cstheme="minorHAnsi"/>
          <w:sz w:val="24"/>
          <w:szCs w:val="24"/>
        </w:rPr>
        <w:t>:</w:t>
      </w:r>
    </w:p>
    <w:p w14:paraId="0456765A" w14:textId="77777777" w:rsidR="0068092F" w:rsidRDefault="0068092F">
      <w:pPr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>The History Department</w:t>
      </w:r>
      <w:r w:rsidR="00E7228C" w:rsidRPr="00E7228C">
        <w:rPr>
          <w:rStyle w:val="markedcontent"/>
          <w:rFonts w:cstheme="minorHAnsi"/>
          <w:sz w:val="24"/>
          <w:szCs w:val="24"/>
        </w:rPr>
        <w:t xml:space="preserve"> select</w:t>
      </w:r>
      <w:r>
        <w:rPr>
          <w:rStyle w:val="markedcontent"/>
          <w:rFonts w:cstheme="minorHAnsi"/>
          <w:sz w:val="24"/>
          <w:szCs w:val="24"/>
        </w:rPr>
        <w:t>s the</w:t>
      </w:r>
      <w:r w:rsidR="00E7228C" w:rsidRPr="00E7228C">
        <w:rPr>
          <w:rStyle w:val="markedcontent"/>
          <w:rFonts w:cstheme="minorHAnsi"/>
          <w:sz w:val="24"/>
          <w:szCs w:val="24"/>
        </w:rPr>
        <w:t xml:space="preserve"> scholarship recipients according to the following criteria: </w:t>
      </w:r>
    </w:p>
    <w:p w14:paraId="29CEDEF6" w14:textId="77777777" w:rsidR="0068092F" w:rsidRDefault="00E7228C" w:rsidP="0068092F">
      <w:pPr>
        <w:spacing w:after="0" w:line="240" w:lineRule="auto"/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1. The scholarship shall be awarded to graduate students or advanced undergraduate </w:t>
      </w:r>
      <w:r w:rsidRPr="00E7228C">
        <w:rPr>
          <w:rFonts w:cstheme="minorHAnsi"/>
          <w:sz w:val="24"/>
          <w:szCs w:val="24"/>
        </w:rPr>
        <w:br/>
      </w:r>
      <w:r w:rsidRPr="00E7228C">
        <w:rPr>
          <w:rStyle w:val="markedcontent"/>
          <w:rFonts w:cstheme="minorHAnsi"/>
          <w:sz w:val="24"/>
          <w:szCs w:val="24"/>
        </w:rPr>
        <w:t xml:space="preserve">students who have: </w:t>
      </w:r>
    </w:p>
    <w:p w14:paraId="2C590D22" w14:textId="77777777" w:rsidR="0068092F" w:rsidRDefault="00E7228C" w:rsidP="0068092F">
      <w:pPr>
        <w:spacing w:after="0" w:line="240" w:lineRule="auto"/>
        <w:ind w:left="720"/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a. A record of participation in the Latin Lab (ALC 6800) for at least two </w:t>
      </w:r>
      <w:r w:rsidRPr="00E7228C">
        <w:rPr>
          <w:rFonts w:cstheme="minorHAnsi"/>
          <w:sz w:val="24"/>
          <w:szCs w:val="24"/>
        </w:rPr>
        <w:br/>
      </w:r>
      <w:r w:rsidRPr="00E7228C">
        <w:rPr>
          <w:rStyle w:val="markedcontent"/>
          <w:rFonts w:cstheme="minorHAnsi"/>
          <w:sz w:val="24"/>
          <w:szCs w:val="24"/>
        </w:rPr>
        <w:t xml:space="preserve">semesters, </w:t>
      </w:r>
    </w:p>
    <w:p w14:paraId="5E9EC1BF" w14:textId="0E3C528F" w:rsidR="0068092F" w:rsidRDefault="00E7228C" w:rsidP="0068092F">
      <w:pPr>
        <w:spacing w:after="0" w:line="240" w:lineRule="auto"/>
        <w:ind w:left="720"/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b. A deep understanding of how the </w:t>
      </w:r>
      <w:r w:rsidR="003849D1">
        <w:rPr>
          <w:rStyle w:val="markedcontent"/>
          <w:rFonts w:cstheme="minorHAnsi"/>
          <w:sz w:val="24"/>
          <w:szCs w:val="24"/>
        </w:rPr>
        <w:t>Ancient Language</w:t>
      </w:r>
      <w:r w:rsidRPr="00E7228C">
        <w:rPr>
          <w:rStyle w:val="markedcontent"/>
          <w:rFonts w:cstheme="minorHAnsi"/>
          <w:sz w:val="24"/>
          <w:szCs w:val="24"/>
        </w:rPr>
        <w:t xml:space="preserve"> Lab works, and </w:t>
      </w:r>
    </w:p>
    <w:p w14:paraId="1CDFE95C" w14:textId="530AA069" w:rsidR="0068092F" w:rsidRDefault="00E7228C" w:rsidP="0068092F">
      <w:pPr>
        <w:spacing w:after="0" w:line="240" w:lineRule="auto"/>
        <w:ind w:left="720"/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c. An intersection between the </w:t>
      </w:r>
      <w:r w:rsidR="003849D1">
        <w:rPr>
          <w:rStyle w:val="markedcontent"/>
          <w:rFonts w:cstheme="minorHAnsi"/>
          <w:sz w:val="24"/>
          <w:szCs w:val="24"/>
        </w:rPr>
        <w:t xml:space="preserve">Ancient Language </w:t>
      </w:r>
      <w:r w:rsidRPr="00E7228C">
        <w:rPr>
          <w:rStyle w:val="markedcontent"/>
          <w:rFonts w:cstheme="minorHAnsi"/>
          <w:sz w:val="24"/>
          <w:szCs w:val="24"/>
        </w:rPr>
        <w:t xml:space="preserve">Lab and their research agenda. </w:t>
      </w:r>
    </w:p>
    <w:p w14:paraId="2194E5D8" w14:textId="77777777" w:rsidR="0068092F" w:rsidRDefault="0068092F" w:rsidP="0068092F">
      <w:pPr>
        <w:spacing w:after="0" w:line="240" w:lineRule="auto"/>
        <w:ind w:left="720"/>
        <w:rPr>
          <w:rStyle w:val="markedcontent"/>
          <w:rFonts w:cstheme="minorHAnsi"/>
          <w:sz w:val="24"/>
          <w:szCs w:val="24"/>
        </w:rPr>
      </w:pPr>
    </w:p>
    <w:p w14:paraId="54C3A4E8" w14:textId="2F735A46" w:rsidR="0068092F" w:rsidRDefault="00E7228C">
      <w:pPr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>2. Students may serve as a</w:t>
      </w:r>
      <w:r w:rsidR="003849D1">
        <w:rPr>
          <w:rStyle w:val="markedcontent"/>
          <w:rFonts w:cstheme="minorHAnsi"/>
          <w:sz w:val="24"/>
          <w:szCs w:val="24"/>
        </w:rPr>
        <w:t xml:space="preserve">n NJALLA </w:t>
      </w:r>
      <w:r w:rsidRPr="00E7228C">
        <w:rPr>
          <w:rStyle w:val="markedcontent"/>
          <w:rFonts w:cstheme="minorHAnsi"/>
          <w:sz w:val="24"/>
          <w:szCs w:val="24"/>
        </w:rPr>
        <w:t>for only one semester, with a preference given to students with seniority.</w:t>
      </w:r>
    </w:p>
    <w:p w14:paraId="699AFD3D" w14:textId="7BFB368C" w:rsidR="0068092F" w:rsidRDefault="00E7228C">
      <w:pPr>
        <w:rPr>
          <w:rStyle w:val="markedcontent"/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 Scholars will be expected to attend the </w:t>
      </w:r>
      <w:r w:rsidR="003849D1">
        <w:rPr>
          <w:rStyle w:val="markedcontent"/>
          <w:rFonts w:cstheme="minorHAnsi"/>
          <w:sz w:val="24"/>
          <w:szCs w:val="24"/>
        </w:rPr>
        <w:t>Ancient Language</w:t>
      </w:r>
      <w:r w:rsidRPr="00E7228C">
        <w:rPr>
          <w:rStyle w:val="markedcontent"/>
          <w:rFonts w:cstheme="minorHAnsi"/>
          <w:sz w:val="24"/>
          <w:szCs w:val="24"/>
        </w:rPr>
        <w:t xml:space="preserve"> Lab and to the assist the lab instructor of record to handle the logistics of the lab, including finding </w:t>
      </w:r>
      <w:r w:rsidR="003849D1">
        <w:rPr>
          <w:rStyle w:val="markedcontent"/>
          <w:rFonts w:cstheme="minorHAnsi"/>
          <w:sz w:val="24"/>
          <w:szCs w:val="24"/>
        </w:rPr>
        <w:t xml:space="preserve">ancient </w:t>
      </w:r>
      <w:r w:rsidRPr="00E7228C">
        <w:rPr>
          <w:rStyle w:val="markedcontent"/>
          <w:rFonts w:cstheme="minorHAnsi"/>
          <w:sz w:val="24"/>
          <w:szCs w:val="24"/>
        </w:rPr>
        <w:t xml:space="preserve">texts for translation, talking with faculty and students who are working in </w:t>
      </w:r>
      <w:r w:rsidR="003849D1">
        <w:rPr>
          <w:rStyle w:val="markedcontent"/>
          <w:rFonts w:cstheme="minorHAnsi"/>
          <w:sz w:val="24"/>
          <w:szCs w:val="24"/>
        </w:rPr>
        <w:t xml:space="preserve">ancient </w:t>
      </w:r>
      <w:r w:rsidRPr="00E7228C">
        <w:rPr>
          <w:rStyle w:val="markedcontent"/>
          <w:rFonts w:cstheme="minorHAnsi"/>
          <w:sz w:val="24"/>
          <w:szCs w:val="24"/>
        </w:rPr>
        <w:t xml:space="preserve">sources, and then facilitating the translations through ensuring all participants have a copy of the text and </w:t>
      </w:r>
      <w:r w:rsidR="003849D1">
        <w:rPr>
          <w:rStyle w:val="markedcontent"/>
          <w:rFonts w:cstheme="minorHAnsi"/>
          <w:sz w:val="24"/>
          <w:szCs w:val="24"/>
        </w:rPr>
        <w:t xml:space="preserve">the assistant </w:t>
      </w:r>
      <w:r w:rsidRPr="00E7228C">
        <w:rPr>
          <w:rStyle w:val="markedcontent"/>
          <w:rFonts w:cstheme="minorHAnsi"/>
          <w:sz w:val="24"/>
          <w:szCs w:val="24"/>
        </w:rPr>
        <w:t xml:space="preserve">produces a useful document. </w:t>
      </w:r>
    </w:p>
    <w:p w14:paraId="50A0004C" w14:textId="443FACCA" w:rsidR="00E7228C" w:rsidRPr="00E7228C" w:rsidRDefault="00E7228C">
      <w:pPr>
        <w:rPr>
          <w:rFonts w:cstheme="minorHAnsi"/>
          <w:sz w:val="24"/>
          <w:szCs w:val="24"/>
        </w:rPr>
      </w:pPr>
      <w:r w:rsidRPr="00E7228C">
        <w:rPr>
          <w:rStyle w:val="markedcontent"/>
          <w:rFonts w:cstheme="minorHAnsi"/>
          <w:sz w:val="24"/>
          <w:szCs w:val="24"/>
        </w:rPr>
        <w:t xml:space="preserve">It is the Donor’s intention to award $1,000 to one student each semester to be used for tuition or as a tuition refund. Scholarships funded by the Gift will be awarded in accordance with USU policy and procedure. The </w:t>
      </w:r>
      <w:r w:rsidR="003849D1">
        <w:rPr>
          <w:rStyle w:val="markedcontent"/>
          <w:rFonts w:cstheme="minorHAnsi"/>
          <w:sz w:val="24"/>
          <w:szCs w:val="24"/>
        </w:rPr>
        <w:t xml:space="preserve">NJALLA </w:t>
      </w:r>
      <w:r w:rsidRPr="00E7228C">
        <w:rPr>
          <w:rStyle w:val="markedcontent"/>
          <w:rFonts w:cstheme="minorHAnsi"/>
          <w:sz w:val="24"/>
          <w:szCs w:val="24"/>
        </w:rPr>
        <w:t xml:space="preserve">shall be chosen by the </w:t>
      </w:r>
      <w:r w:rsidR="003849D1">
        <w:rPr>
          <w:rStyle w:val="markedcontent"/>
          <w:rFonts w:cstheme="minorHAnsi"/>
          <w:sz w:val="24"/>
          <w:szCs w:val="24"/>
        </w:rPr>
        <w:t>Ancient Language</w:t>
      </w:r>
      <w:r w:rsidRPr="00E7228C">
        <w:rPr>
          <w:rStyle w:val="markedcontent"/>
          <w:rFonts w:cstheme="minorHAnsi"/>
          <w:sz w:val="24"/>
          <w:szCs w:val="24"/>
        </w:rPr>
        <w:t xml:space="preserve"> Lab (ALC 6800) instructor of record</w:t>
      </w:r>
      <w:r w:rsidR="00382628">
        <w:rPr>
          <w:rStyle w:val="markedcontent"/>
          <w:rFonts w:cstheme="minorHAnsi"/>
          <w:sz w:val="24"/>
          <w:szCs w:val="24"/>
        </w:rPr>
        <w:t>.</w:t>
      </w:r>
    </w:p>
    <w:sectPr w:rsidR="00E7228C" w:rsidRPr="00E72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0E"/>
    <w:rsid w:val="00015F8C"/>
    <w:rsid w:val="00251BB3"/>
    <w:rsid w:val="00337A0E"/>
    <w:rsid w:val="00382628"/>
    <w:rsid w:val="003849D1"/>
    <w:rsid w:val="00590EC8"/>
    <w:rsid w:val="0068092F"/>
    <w:rsid w:val="006C3AAC"/>
    <w:rsid w:val="007515B1"/>
    <w:rsid w:val="008A711E"/>
    <w:rsid w:val="00903851"/>
    <w:rsid w:val="0098709E"/>
    <w:rsid w:val="009C5E3C"/>
    <w:rsid w:val="009D590D"/>
    <w:rsid w:val="00C90A34"/>
    <w:rsid w:val="00D767CB"/>
    <w:rsid w:val="00DB6E50"/>
    <w:rsid w:val="00E336D9"/>
    <w:rsid w:val="00E7228C"/>
    <w:rsid w:val="00F142E9"/>
    <w:rsid w:val="00F8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F2DE"/>
  <w15:chartTrackingRefBased/>
  <w15:docId w15:val="{2DAC327B-1700-4ABA-9232-37A04449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E7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Damen</dc:creator>
  <cp:keywords/>
  <dc:description/>
  <cp:lastModifiedBy>Mark Damen</cp:lastModifiedBy>
  <cp:revision>2</cp:revision>
  <dcterms:created xsi:type="dcterms:W3CDTF">2026-08-26T17:02:00Z</dcterms:created>
  <dcterms:modified xsi:type="dcterms:W3CDTF">2026-08-26T17:02:00Z</dcterms:modified>
</cp:coreProperties>
</file>