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7A1D76" w14:textId="77777777" w:rsidR="001A75CB" w:rsidRDefault="001A75CB" w:rsidP="001F180C">
      <w:pPr>
        <w:spacing w:after="0" w:line="240" w:lineRule="auto"/>
        <w:jc w:val="center"/>
        <w:rPr>
          <w:rFonts w:ascii="Univers" w:eastAsia="Calibri" w:hAnsi="Univers" w:cs="Calibri"/>
          <w:b/>
          <w:bCs/>
          <w:spacing w:val="-3"/>
        </w:rPr>
      </w:pPr>
      <w:r>
        <w:rPr>
          <w:rFonts w:ascii="Univers" w:eastAsia="Calibri" w:hAnsi="Univers" w:cs="Calibri"/>
          <w:b/>
          <w:bCs/>
          <w:spacing w:val="-3"/>
        </w:rPr>
        <w:t xml:space="preserve">Utah State University </w:t>
      </w:r>
    </w:p>
    <w:p w14:paraId="00C9195A" w14:textId="77777777" w:rsidR="001F180C" w:rsidRPr="00A22D1A" w:rsidRDefault="001A75CB" w:rsidP="001F180C">
      <w:pPr>
        <w:spacing w:after="0" w:line="240" w:lineRule="auto"/>
        <w:jc w:val="center"/>
        <w:rPr>
          <w:rFonts w:ascii="Univers" w:eastAsia="Calibri" w:hAnsi="Univers" w:cs="Calibri"/>
          <w:b/>
          <w:bCs/>
          <w:spacing w:val="-3"/>
        </w:rPr>
      </w:pPr>
      <w:r>
        <w:rPr>
          <w:rFonts w:ascii="Univers" w:eastAsia="Calibri" w:hAnsi="Univers" w:cs="Calibri"/>
          <w:b/>
          <w:bCs/>
          <w:spacing w:val="-3"/>
        </w:rPr>
        <w:t xml:space="preserve">BSW </w:t>
      </w:r>
      <w:r w:rsidR="001F180C" w:rsidRPr="00A22D1A">
        <w:rPr>
          <w:rFonts w:ascii="Univers" w:eastAsia="Calibri" w:hAnsi="Univers" w:cs="Calibri"/>
          <w:b/>
          <w:bCs/>
          <w:spacing w:val="-3"/>
        </w:rPr>
        <w:t>PROGRAM</w:t>
      </w:r>
    </w:p>
    <w:p w14:paraId="3DDE514F" w14:textId="77777777" w:rsidR="001F180C" w:rsidRPr="00A22D1A" w:rsidRDefault="001F180C" w:rsidP="001F180C">
      <w:pPr>
        <w:spacing w:after="0" w:line="240" w:lineRule="auto"/>
        <w:jc w:val="center"/>
        <w:rPr>
          <w:rFonts w:ascii="Univers" w:eastAsia="Calibri" w:hAnsi="Univers" w:cs="Calibri"/>
          <w:b/>
          <w:bCs/>
          <w:spacing w:val="-3"/>
        </w:rPr>
      </w:pPr>
    </w:p>
    <w:p w14:paraId="14E225B6" w14:textId="77777777" w:rsidR="001F180C" w:rsidRPr="00A22D1A" w:rsidRDefault="001F180C" w:rsidP="001F180C">
      <w:pPr>
        <w:spacing w:after="0" w:line="240" w:lineRule="auto"/>
        <w:jc w:val="center"/>
        <w:rPr>
          <w:rFonts w:ascii="Univers" w:eastAsia="Calibri" w:hAnsi="Univers" w:cs="Calibri"/>
          <w:b/>
          <w:bCs/>
          <w:spacing w:val="-3"/>
        </w:rPr>
      </w:pPr>
      <w:r w:rsidRPr="00A22D1A">
        <w:rPr>
          <w:rFonts w:ascii="Univers" w:eastAsia="Calibri" w:hAnsi="Univers" w:cs="Calibri"/>
          <w:b/>
          <w:bCs/>
          <w:spacing w:val="-3"/>
        </w:rPr>
        <w:t>ASSESSMENT OF STUDENT LEARNING OUTCOMES</w:t>
      </w:r>
      <w:r w:rsidR="00045B4A">
        <w:rPr>
          <w:rFonts w:ascii="Univers" w:eastAsia="Calibri" w:hAnsi="Univers" w:cs="Calibri"/>
          <w:b/>
          <w:bCs/>
          <w:spacing w:val="-3"/>
        </w:rPr>
        <w:t>, Form AS4 (B)</w:t>
      </w:r>
    </w:p>
    <w:p w14:paraId="42CD662C" w14:textId="77777777" w:rsidR="001F180C" w:rsidRPr="00A22D1A" w:rsidRDefault="001F180C" w:rsidP="001F180C">
      <w:pPr>
        <w:spacing w:after="0" w:line="240" w:lineRule="auto"/>
        <w:jc w:val="center"/>
        <w:rPr>
          <w:rFonts w:ascii="Univers" w:eastAsia="Calibri" w:hAnsi="Univers" w:cs="Calibri"/>
          <w:b/>
          <w:bCs/>
          <w:spacing w:val="-3"/>
        </w:rPr>
      </w:pPr>
    </w:p>
    <w:p w14:paraId="5CD58285" w14:textId="296BA645" w:rsidR="001F180C" w:rsidRDefault="001A75CB" w:rsidP="001F180C">
      <w:pPr>
        <w:spacing w:after="0" w:line="240" w:lineRule="auto"/>
        <w:jc w:val="center"/>
        <w:rPr>
          <w:rFonts w:ascii="Univers" w:eastAsia="Calibri" w:hAnsi="Univers" w:cs="Calibri"/>
          <w:b/>
          <w:bCs/>
          <w:spacing w:val="-3"/>
        </w:rPr>
      </w:pPr>
      <w:r>
        <w:rPr>
          <w:rFonts w:ascii="Univers" w:eastAsia="Calibri" w:hAnsi="Univers" w:cs="Calibri"/>
          <w:b/>
          <w:bCs/>
          <w:spacing w:val="-3"/>
        </w:rPr>
        <w:t>Last Completed on</w:t>
      </w:r>
      <w:r w:rsidR="0097391F">
        <w:rPr>
          <w:rFonts w:ascii="Univers" w:eastAsia="Calibri" w:hAnsi="Univers" w:cs="Calibri"/>
          <w:b/>
          <w:bCs/>
          <w:spacing w:val="-3"/>
        </w:rPr>
        <w:t xml:space="preserve"> June </w:t>
      </w:r>
      <w:r w:rsidR="009F4586">
        <w:rPr>
          <w:rFonts w:ascii="Univers" w:eastAsia="Calibri" w:hAnsi="Univers" w:cs="Calibri"/>
          <w:b/>
          <w:bCs/>
          <w:spacing w:val="-3"/>
        </w:rPr>
        <w:t>15</w:t>
      </w:r>
      <w:bookmarkStart w:id="0" w:name="_GoBack"/>
      <w:bookmarkEnd w:id="0"/>
      <w:r w:rsidR="001E6470">
        <w:rPr>
          <w:rFonts w:ascii="Univers" w:eastAsia="Calibri" w:hAnsi="Univers" w:cs="Calibri"/>
          <w:b/>
          <w:bCs/>
          <w:spacing w:val="-3"/>
        </w:rPr>
        <w:t>, 20</w:t>
      </w:r>
      <w:r w:rsidR="00513A44">
        <w:rPr>
          <w:rFonts w:ascii="Univers" w:eastAsia="Calibri" w:hAnsi="Univers" w:cs="Calibri"/>
          <w:b/>
          <w:bCs/>
          <w:spacing w:val="-3"/>
        </w:rPr>
        <w:t>21</w:t>
      </w:r>
    </w:p>
    <w:p w14:paraId="05FD0EAC" w14:textId="77777777" w:rsidR="001A75CB" w:rsidRPr="00A22D1A" w:rsidRDefault="001A75CB" w:rsidP="001F180C">
      <w:pPr>
        <w:spacing w:after="0" w:line="240" w:lineRule="auto"/>
        <w:jc w:val="center"/>
        <w:rPr>
          <w:rFonts w:ascii="Univers" w:eastAsia="Calibri" w:hAnsi="Univers" w:cs="Calibri"/>
          <w:b/>
          <w:bCs/>
          <w:spacing w:val="-3"/>
        </w:rPr>
      </w:pPr>
    </w:p>
    <w:p w14:paraId="5828949B" w14:textId="77777777" w:rsidR="001F180C" w:rsidRPr="00A22D1A" w:rsidRDefault="001F180C" w:rsidP="001F180C">
      <w:pPr>
        <w:spacing w:after="0" w:line="240" w:lineRule="auto"/>
        <w:rPr>
          <w:rFonts w:ascii="Arial" w:eastAsia="Calibri" w:hAnsi="Arial" w:cs="Arial"/>
          <w:bCs/>
          <w:spacing w:val="-3"/>
        </w:rPr>
      </w:pPr>
      <w:r w:rsidRPr="00A22D1A">
        <w:rPr>
          <w:rFonts w:ascii="Arial" w:eastAsia="Calibri" w:hAnsi="Arial" w:cs="Arial"/>
          <w:bCs/>
          <w:spacing w:val="-3"/>
        </w:rPr>
        <w:t xml:space="preserve">This form is used to assist the COA in the evaluation of the program’s compliance with </w:t>
      </w:r>
      <w:r>
        <w:rPr>
          <w:rFonts w:ascii="Arial" w:eastAsia="Calibri" w:hAnsi="Arial" w:cs="Arial"/>
          <w:bCs/>
          <w:spacing w:val="-3"/>
        </w:rPr>
        <w:t>the a</w:t>
      </w:r>
      <w:r w:rsidRPr="00A22D1A">
        <w:rPr>
          <w:rFonts w:ascii="Arial" w:eastAsia="Calibri" w:hAnsi="Arial" w:cs="Arial"/>
          <w:bCs/>
          <w:spacing w:val="-3"/>
        </w:rPr>
        <w:t xml:space="preserve">ccreditation </w:t>
      </w:r>
      <w:r>
        <w:rPr>
          <w:rFonts w:ascii="Arial" w:eastAsia="Calibri" w:hAnsi="Arial" w:cs="Arial"/>
          <w:bCs/>
          <w:spacing w:val="-3"/>
        </w:rPr>
        <w:t>s</w:t>
      </w:r>
      <w:r w:rsidRPr="00A22D1A">
        <w:rPr>
          <w:rFonts w:ascii="Arial" w:eastAsia="Calibri" w:hAnsi="Arial" w:cs="Arial"/>
          <w:bCs/>
          <w:spacing w:val="-3"/>
        </w:rPr>
        <w:t>tandards below:</w:t>
      </w:r>
    </w:p>
    <w:p w14:paraId="27D9DA06" w14:textId="77777777" w:rsidR="001F180C" w:rsidRPr="00A22D1A" w:rsidRDefault="001F180C" w:rsidP="001F180C">
      <w:pPr>
        <w:spacing w:after="0" w:line="240" w:lineRule="auto"/>
        <w:rPr>
          <w:rFonts w:ascii="Arial" w:eastAsia="Calibri" w:hAnsi="Arial" w:cs="Arial"/>
          <w:bCs/>
          <w:i/>
          <w:spacing w:val="-3"/>
        </w:rPr>
      </w:pPr>
      <w:r w:rsidRPr="00A22D1A">
        <w:rPr>
          <w:rFonts w:ascii="Arial" w:eastAsia="Calibri" w:hAnsi="Arial" w:cs="Arial"/>
          <w:bCs/>
          <w:spacing w:val="-3"/>
        </w:rPr>
        <w:t>4.0.2</w:t>
      </w:r>
      <w:r w:rsidRPr="00A22D1A">
        <w:rPr>
          <w:rFonts w:ascii="Arial" w:eastAsia="Calibri" w:hAnsi="Arial" w:cs="Arial"/>
          <w:bCs/>
          <w:spacing w:val="-3"/>
        </w:rPr>
        <w:tab/>
      </w:r>
      <w:r w:rsidRPr="00A22D1A">
        <w:rPr>
          <w:rFonts w:ascii="Arial" w:eastAsia="Calibri" w:hAnsi="Arial" w:cs="Arial"/>
          <w:bCs/>
          <w:i/>
          <w:spacing w:val="-3"/>
        </w:rPr>
        <w:t>The program provides summary data and outcomes for the assessment of each of its competencies, identifying the percentage of students achieving the benchmark.</w:t>
      </w:r>
    </w:p>
    <w:p w14:paraId="6B8DD83E" w14:textId="77777777" w:rsidR="001F180C" w:rsidRPr="00A22D1A" w:rsidRDefault="001F180C" w:rsidP="001F180C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</w:rPr>
      </w:pPr>
      <w:r w:rsidRPr="00A22D1A">
        <w:rPr>
          <w:rFonts w:ascii="Arial" w:eastAsia="Calibri" w:hAnsi="Arial" w:cs="Arial"/>
          <w:bCs/>
          <w:spacing w:val="-3"/>
        </w:rPr>
        <w:t xml:space="preserve">4.0.4 </w:t>
      </w:r>
      <w:r>
        <w:rPr>
          <w:rFonts w:ascii="Arial" w:eastAsia="Calibri" w:hAnsi="Arial" w:cs="Arial"/>
          <w:bCs/>
          <w:spacing w:val="-3"/>
        </w:rPr>
        <w:t xml:space="preserve"> </w:t>
      </w:r>
      <w:r w:rsidRPr="00A22D1A">
        <w:rPr>
          <w:rFonts w:ascii="Arial" w:eastAsia="Calibri" w:hAnsi="Arial" w:cs="Arial"/>
          <w:bCs/>
          <w:spacing w:val="-3"/>
        </w:rPr>
        <w:t xml:space="preserve"> </w:t>
      </w:r>
      <w:r>
        <w:rPr>
          <w:rFonts w:ascii="Arial" w:eastAsia="Calibri" w:hAnsi="Arial" w:cs="Arial"/>
          <w:bCs/>
          <w:i/>
          <w:spacing w:val="-3"/>
        </w:rPr>
        <w:t>The program uses Form AS 4 (B) and/or AS4 (M)</w:t>
      </w:r>
      <w:r w:rsidRPr="00A22D1A">
        <w:rPr>
          <w:rFonts w:ascii="Arial" w:eastAsia="Calibri" w:hAnsi="Arial" w:cs="Arial"/>
          <w:bCs/>
          <w:i/>
          <w:spacing w:val="-3"/>
        </w:rPr>
        <w:t xml:space="preserve"> to report assessment outcomes to its constituents and the public on its website and routinel</w:t>
      </w:r>
      <w:r>
        <w:rPr>
          <w:rFonts w:ascii="Arial" w:eastAsia="Calibri" w:hAnsi="Arial" w:cs="Arial"/>
          <w:bCs/>
          <w:i/>
          <w:spacing w:val="-3"/>
        </w:rPr>
        <w:t xml:space="preserve">y up-dates (minimally every 2 </w:t>
      </w:r>
      <w:r w:rsidRPr="00A22D1A">
        <w:rPr>
          <w:rFonts w:ascii="Arial" w:eastAsia="Calibri" w:hAnsi="Arial" w:cs="Arial"/>
          <w:bCs/>
          <w:i/>
          <w:spacing w:val="-3"/>
        </w:rPr>
        <w:t>years) these postings</w:t>
      </w:r>
    </w:p>
    <w:p w14:paraId="3BADA7FA" w14:textId="77777777" w:rsidR="006308BA" w:rsidRDefault="006308BA" w:rsidP="001F180C">
      <w:pPr>
        <w:spacing w:after="0" w:line="240" w:lineRule="auto"/>
      </w:pPr>
    </w:p>
    <w:tbl>
      <w:tblPr>
        <w:tblW w:w="137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5"/>
        <w:gridCol w:w="2725"/>
        <w:gridCol w:w="3060"/>
        <w:gridCol w:w="5646"/>
      </w:tblGrid>
      <w:tr w:rsidR="005A1B24" w:rsidRPr="001F180C" w14:paraId="2F15683A" w14:textId="33817BE9" w:rsidTr="005A1B24">
        <w:tc>
          <w:tcPr>
            <w:tcW w:w="2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1F991" w14:textId="77777777" w:rsidR="005A1B24" w:rsidRPr="001F180C" w:rsidRDefault="005A1B24" w:rsidP="001F180C">
            <w:pPr>
              <w:spacing w:after="0" w:line="240" w:lineRule="auto"/>
              <w:jc w:val="center"/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</w:pPr>
            <w:r w:rsidRPr="001F180C"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  <w:t>COMPETENCY</w:t>
            </w:r>
          </w:p>
        </w:tc>
        <w:tc>
          <w:tcPr>
            <w:tcW w:w="2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611E2" w14:textId="77777777" w:rsidR="009F4586" w:rsidRDefault="009F4586" w:rsidP="009F4586">
            <w:pPr>
              <w:spacing w:after="0" w:line="240" w:lineRule="auto"/>
              <w:jc w:val="center"/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  <w:t>PRACTICUM</w:t>
            </w:r>
          </w:p>
          <w:p w14:paraId="1C9FD7B1" w14:textId="2D5E4266" w:rsidR="005A1B24" w:rsidRPr="001F180C" w:rsidRDefault="005A1B24" w:rsidP="001F180C">
            <w:pPr>
              <w:spacing w:after="0" w:line="240" w:lineRule="auto"/>
              <w:jc w:val="center"/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</w:pPr>
            <w:r w:rsidRPr="001F180C"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  <w:t>COMPETENCY BENCHMARK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30CC8" w14:textId="0D381291" w:rsidR="005A1B24" w:rsidRDefault="005A1B24" w:rsidP="001F180C">
            <w:pPr>
              <w:spacing w:after="0" w:line="240" w:lineRule="auto"/>
              <w:jc w:val="center"/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</w:pPr>
            <w:r w:rsidRPr="001F180C"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  <w:t>STUDENTS ACHIEVING BENCHMARK</w:t>
            </w:r>
            <w:r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  <w:t xml:space="preserve"> </w:t>
            </w:r>
          </w:p>
          <w:p w14:paraId="3B2254A1" w14:textId="4D94B667" w:rsidR="005A1B24" w:rsidRPr="001F180C" w:rsidRDefault="005A1B24" w:rsidP="001F180C">
            <w:pPr>
              <w:spacing w:after="0" w:line="240" w:lineRule="auto"/>
              <w:jc w:val="center"/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  <w:t>Spring 202</w:t>
            </w:r>
            <w:r w:rsidR="00513A44"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  <w:t>1</w:t>
            </w:r>
          </w:p>
        </w:tc>
        <w:tc>
          <w:tcPr>
            <w:tcW w:w="56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00254CA" w14:textId="68616B1F" w:rsidR="005A1B24" w:rsidRDefault="005A1B24" w:rsidP="005A1B24">
            <w:pPr>
              <w:spacing w:after="0" w:line="240" w:lineRule="auto"/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  <w:t xml:space="preserve">POLICY </w:t>
            </w:r>
            <w:r w:rsidR="00D72057"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  <w:t>PROFICIENCY</w:t>
            </w:r>
          </w:p>
          <w:p w14:paraId="314468E7" w14:textId="6E2B7B53" w:rsidR="005A1B24" w:rsidRDefault="00D72057" w:rsidP="005A1B24">
            <w:pPr>
              <w:spacing w:after="0" w:line="240" w:lineRule="auto"/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  <w:t xml:space="preserve">EXAM </w:t>
            </w:r>
            <w:r w:rsidR="005A1B24"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  <w:t>SCORES</w:t>
            </w:r>
          </w:p>
          <w:p w14:paraId="097B7968" w14:textId="4FC2B52C" w:rsidR="005A1B24" w:rsidRPr="001F180C" w:rsidRDefault="005A1B24" w:rsidP="005A1B24">
            <w:pPr>
              <w:spacing w:after="0" w:line="240" w:lineRule="auto"/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  <w:t>Spring 2021</w:t>
            </w:r>
          </w:p>
        </w:tc>
      </w:tr>
      <w:tr w:rsidR="005A1B24" w:rsidRPr="001F180C" w14:paraId="37EE2EA6" w14:textId="60ED4380" w:rsidTr="005A1B24">
        <w:tc>
          <w:tcPr>
            <w:tcW w:w="2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C3456" w14:textId="77777777" w:rsidR="005A1B24" w:rsidRPr="003C69D5" w:rsidRDefault="005A1B24" w:rsidP="001F180C">
            <w:pPr>
              <w:spacing w:after="0" w:line="240" w:lineRule="auto"/>
              <w:rPr>
                <w:rFonts w:ascii="Univers" w:eastAsia="Calibri" w:hAnsi="Univers" w:cs="Arial"/>
                <w:b/>
                <w:spacing w:val="-3"/>
                <w:sz w:val="24"/>
                <w:szCs w:val="24"/>
              </w:rPr>
            </w:pPr>
            <w:r w:rsidRPr="003C69D5">
              <w:rPr>
                <w:rFonts w:ascii="Univers" w:eastAsia="Calibri" w:hAnsi="Univers" w:cs="Arial"/>
                <w:b/>
                <w:spacing w:val="-3"/>
                <w:sz w:val="24"/>
                <w:szCs w:val="24"/>
              </w:rPr>
              <w:t>Ethical and Professional Behavior</w:t>
            </w:r>
          </w:p>
        </w:tc>
        <w:tc>
          <w:tcPr>
            <w:tcW w:w="2725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0BB14" w14:textId="191C9F3A" w:rsidR="005A1B24" w:rsidRDefault="005A1B24" w:rsidP="003C69D5">
            <w:pPr>
              <w:spacing w:after="0" w:line="240" w:lineRule="auto"/>
              <w:jc w:val="center"/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</w:pPr>
            <w:r w:rsidRPr="001A75CB"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  <w:t xml:space="preserve">90% of students will achieve each competency. </w:t>
            </w:r>
            <w:r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1A75CB"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  <w:t>Competency is asse</w:t>
            </w:r>
            <w:r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  <w:t>sse</w:t>
            </w:r>
            <w:r w:rsidRPr="001A75CB"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  <w:t xml:space="preserve">d </w:t>
            </w:r>
            <w:r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  <w:t>e</w:t>
            </w:r>
            <w:r w:rsidRPr="001A75CB"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  <w:t>mploy</w:t>
            </w:r>
            <w:r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  <w:t>ing</w:t>
            </w:r>
            <w:r w:rsidRPr="001A75CB"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  <w:t xml:space="preserve"> a 3-point scale where</w:t>
            </w:r>
          </w:p>
          <w:p w14:paraId="4E95E76D" w14:textId="6CC33DAB" w:rsidR="005A1B24" w:rsidRDefault="005A1B24" w:rsidP="003C69D5">
            <w:pPr>
              <w:spacing w:after="0" w:line="240" w:lineRule="auto"/>
              <w:jc w:val="center"/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</w:pPr>
            <w:r w:rsidRPr="001A75CB"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  <w:t>Good = On the Cusp</w:t>
            </w:r>
            <w:r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  <w:t>,</w:t>
            </w:r>
          </w:p>
          <w:p w14:paraId="67DC0F7F" w14:textId="1921A908" w:rsidR="005A1B24" w:rsidRPr="001A75CB" w:rsidRDefault="005A1B24" w:rsidP="003C69D5">
            <w:pPr>
              <w:spacing w:after="0" w:line="240" w:lineRule="auto"/>
              <w:jc w:val="center"/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</w:pPr>
            <w:r w:rsidRPr="001A75CB"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  <w:t>Better = Competent</w:t>
            </w:r>
            <w:r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  <w:t>,</w:t>
            </w:r>
            <w:r w:rsidRPr="001A75CB"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  <w:t xml:space="preserve"> and Best = Highly Competent.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B5F3F" w14:textId="63607DB2" w:rsidR="005A1B24" w:rsidRDefault="005A1B24" w:rsidP="003C69D5">
            <w:pPr>
              <w:spacing w:after="0" w:line="240" w:lineRule="auto"/>
              <w:jc w:val="center"/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  <w:t xml:space="preserve">Good = </w:t>
            </w:r>
            <w:r w:rsidR="00D72057"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  <w:t>2</w:t>
            </w:r>
          </w:p>
          <w:p w14:paraId="66919AC6" w14:textId="60C6475B" w:rsidR="005A1B24" w:rsidRDefault="005A1B24" w:rsidP="003C69D5">
            <w:pPr>
              <w:spacing w:after="0" w:line="240" w:lineRule="auto"/>
              <w:jc w:val="center"/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  <w:t xml:space="preserve">Better = </w:t>
            </w:r>
            <w:r w:rsidR="00D72057"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  <w:t>25</w:t>
            </w:r>
          </w:p>
          <w:p w14:paraId="7AEB822F" w14:textId="3B153FCB" w:rsidR="005A1B24" w:rsidRPr="001A75CB" w:rsidRDefault="005A1B24" w:rsidP="003C69D5">
            <w:pPr>
              <w:spacing w:after="0" w:line="240" w:lineRule="auto"/>
              <w:jc w:val="center"/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  <w:t xml:space="preserve">Best = </w:t>
            </w:r>
            <w:r w:rsidR="00D72057"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  <w:t>45</w:t>
            </w:r>
          </w:p>
        </w:tc>
        <w:tc>
          <w:tcPr>
            <w:tcW w:w="5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437299" w14:textId="4BE46854" w:rsidR="005A1B24" w:rsidRDefault="005A1B24" w:rsidP="005A1B24">
            <w:pPr>
              <w:spacing w:after="0" w:line="240" w:lineRule="auto"/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  <w:t>87%</w:t>
            </w:r>
          </w:p>
        </w:tc>
      </w:tr>
      <w:tr w:rsidR="005A1B24" w:rsidRPr="001F180C" w14:paraId="62301070" w14:textId="7B901D0A" w:rsidTr="005A1B24">
        <w:tc>
          <w:tcPr>
            <w:tcW w:w="2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06D99" w14:textId="77777777" w:rsidR="005A1B24" w:rsidRPr="003C69D5" w:rsidRDefault="005A1B24" w:rsidP="001F180C">
            <w:pPr>
              <w:spacing w:after="0" w:line="240" w:lineRule="auto"/>
              <w:rPr>
                <w:rFonts w:ascii="Univers" w:eastAsia="Calibri" w:hAnsi="Univers" w:cs="Arial"/>
                <w:b/>
                <w:spacing w:val="-3"/>
                <w:sz w:val="24"/>
                <w:szCs w:val="24"/>
              </w:rPr>
            </w:pPr>
            <w:r w:rsidRPr="003C69D5">
              <w:rPr>
                <w:rFonts w:ascii="Univers" w:eastAsia="Calibri" w:hAnsi="Univers" w:cs="Arial"/>
                <w:b/>
                <w:spacing w:val="-3"/>
                <w:sz w:val="24"/>
                <w:szCs w:val="24"/>
              </w:rPr>
              <w:t>Diversity &amp; Difference</w:t>
            </w:r>
          </w:p>
        </w:tc>
        <w:tc>
          <w:tcPr>
            <w:tcW w:w="2725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95183" w14:textId="77777777" w:rsidR="005A1B24" w:rsidRPr="001A75CB" w:rsidRDefault="005A1B24" w:rsidP="001F180C">
            <w:pPr>
              <w:spacing w:after="0" w:line="240" w:lineRule="auto"/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8DAA5" w14:textId="393D292F" w:rsidR="005A1B24" w:rsidRDefault="005A1B24" w:rsidP="003C69D5">
            <w:pPr>
              <w:spacing w:after="0" w:line="240" w:lineRule="auto"/>
              <w:jc w:val="center"/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  <w:t xml:space="preserve">Good = </w:t>
            </w:r>
            <w:r w:rsidR="00D72057"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  <w:t>0</w:t>
            </w:r>
          </w:p>
          <w:p w14:paraId="4DA8AD6E" w14:textId="567D002E" w:rsidR="005A1B24" w:rsidRDefault="005A1B24" w:rsidP="003C69D5">
            <w:pPr>
              <w:spacing w:after="0" w:line="240" w:lineRule="auto"/>
              <w:jc w:val="center"/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  <w:t xml:space="preserve">Better = </w:t>
            </w:r>
            <w:r w:rsidR="00D72057"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  <w:t>28</w:t>
            </w:r>
          </w:p>
          <w:p w14:paraId="5B12255C" w14:textId="10EC1ED9" w:rsidR="005A1B24" w:rsidRPr="001A75CB" w:rsidRDefault="005A1B24" w:rsidP="003C69D5">
            <w:pPr>
              <w:spacing w:after="0" w:line="240" w:lineRule="auto"/>
              <w:jc w:val="center"/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  <w:t xml:space="preserve">Best = </w:t>
            </w:r>
            <w:r w:rsidR="00D72057"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  <w:t>44</w:t>
            </w:r>
          </w:p>
        </w:tc>
        <w:tc>
          <w:tcPr>
            <w:tcW w:w="5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B6F115" w14:textId="550D5A87" w:rsidR="005A1B24" w:rsidRDefault="005A1B24" w:rsidP="005A1B24">
            <w:pPr>
              <w:spacing w:after="0" w:line="240" w:lineRule="auto"/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  <w:t>95%</w:t>
            </w:r>
          </w:p>
        </w:tc>
      </w:tr>
      <w:tr w:rsidR="005A1B24" w:rsidRPr="001F180C" w14:paraId="38A82AE9" w14:textId="1F4B9490" w:rsidTr="005A1B24">
        <w:tc>
          <w:tcPr>
            <w:tcW w:w="2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3869B" w14:textId="77777777" w:rsidR="005A1B24" w:rsidRPr="003C69D5" w:rsidRDefault="005A1B24" w:rsidP="001F180C">
            <w:pPr>
              <w:spacing w:after="0" w:line="240" w:lineRule="auto"/>
              <w:rPr>
                <w:rFonts w:ascii="Univers" w:eastAsia="Calibri" w:hAnsi="Univers" w:cs="Arial"/>
                <w:b/>
                <w:spacing w:val="-3"/>
                <w:sz w:val="24"/>
                <w:szCs w:val="24"/>
              </w:rPr>
            </w:pPr>
            <w:r w:rsidRPr="003C69D5">
              <w:rPr>
                <w:rFonts w:ascii="Univers" w:eastAsia="Calibri" w:hAnsi="Univers" w:cs="Arial"/>
                <w:b/>
                <w:spacing w:val="-3"/>
                <w:sz w:val="24"/>
                <w:szCs w:val="24"/>
              </w:rPr>
              <w:t>Social Justice &amp; Human Rights</w:t>
            </w:r>
          </w:p>
        </w:tc>
        <w:tc>
          <w:tcPr>
            <w:tcW w:w="2725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FD40E" w14:textId="77777777" w:rsidR="005A1B24" w:rsidRPr="001A75CB" w:rsidRDefault="005A1B24" w:rsidP="001F180C">
            <w:pPr>
              <w:spacing w:after="0" w:line="240" w:lineRule="auto"/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6FE90" w14:textId="2D14FD3F" w:rsidR="005A1B24" w:rsidRDefault="005A1B24" w:rsidP="003C69D5">
            <w:pPr>
              <w:spacing w:after="0" w:line="240" w:lineRule="auto"/>
              <w:jc w:val="center"/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  <w:t xml:space="preserve">Good = </w:t>
            </w:r>
            <w:r w:rsidR="00D72057"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  <w:t>0</w:t>
            </w:r>
          </w:p>
          <w:p w14:paraId="4190E694" w14:textId="1FC3F9E7" w:rsidR="005A1B24" w:rsidRDefault="005A1B24" w:rsidP="003C69D5">
            <w:pPr>
              <w:spacing w:after="0" w:line="240" w:lineRule="auto"/>
              <w:jc w:val="center"/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  <w:t xml:space="preserve">Better = </w:t>
            </w:r>
            <w:r w:rsidR="00D72057"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  <w:t>17</w:t>
            </w:r>
          </w:p>
          <w:p w14:paraId="6EEA96CD" w14:textId="4FDC2E94" w:rsidR="005A1B24" w:rsidRPr="001A75CB" w:rsidRDefault="005A1B24" w:rsidP="003C69D5">
            <w:pPr>
              <w:spacing w:after="0" w:line="240" w:lineRule="auto"/>
              <w:jc w:val="center"/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  <w:t xml:space="preserve">Best = </w:t>
            </w:r>
            <w:r w:rsidR="00D72057"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  <w:t>55</w:t>
            </w:r>
          </w:p>
        </w:tc>
        <w:tc>
          <w:tcPr>
            <w:tcW w:w="5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8F1B4D" w14:textId="08581683" w:rsidR="005A1B24" w:rsidRDefault="005A1B24" w:rsidP="005A1B24">
            <w:pPr>
              <w:spacing w:after="0" w:line="240" w:lineRule="auto"/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  <w:t>88%</w:t>
            </w:r>
          </w:p>
        </w:tc>
      </w:tr>
      <w:tr w:rsidR="005A1B24" w:rsidRPr="001F180C" w14:paraId="39A09CB4" w14:textId="5A171B48" w:rsidTr="005A1B24">
        <w:tc>
          <w:tcPr>
            <w:tcW w:w="2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310FA" w14:textId="77777777" w:rsidR="005A1B24" w:rsidRPr="003C69D5" w:rsidRDefault="005A1B24" w:rsidP="001F180C">
            <w:pPr>
              <w:spacing w:after="0" w:line="240" w:lineRule="auto"/>
              <w:rPr>
                <w:rFonts w:ascii="Univers" w:eastAsia="Calibri" w:hAnsi="Univers" w:cs="Arial"/>
                <w:b/>
                <w:spacing w:val="-3"/>
                <w:sz w:val="24"/>
                <w:szCs w:val="24"/>
              </w:rPr>
            </w:pPr>
            <w:r w:rsidRPr="003C69D5">
              <w:rPr>
                <w:rFonts w:ascii="Univers" w:eastAsia="Calibri" w:hAnsi="Univers" w:cs="Arial"/>
                <w:b/>
                <w:spacing w:val="-3"/>
                <w:sz w:val="24"/>
                <w:szCs w:val="24"/>
              </w:rPr>
              <w:t>Research-informed Practice</w:t>
            </w:r>
          </w:p>
        </w:tc>
        <w:tc>
          <w:tcPr>
            <w:tcW w:w="2725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F029E" w14:textId="77777777" w:rsidR="005A1B24" w:rsidRPr="001A75CB" w:rsidRDefault="005A1B24" w:rsidP="001F180C">
            <w:pPr>
              <w:spacing w:after="0" w:line="240" w:lineRule="auto"/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418ED" w14:textId="3D47DA49" w:rsidR="005A1B24" w:rsidRDefault="005A1B24" w:rsidP="003C69D5">
            <w:pPr>
              <w:spacing w:after="0" w:line="240" w:lineRule="auto"/>
              <w:jc w:val="center"/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  <w:t xml:space="preserve">Good = </w:t>
            </w:r>
            <w:r w:rsidR="00D72057"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  <w:t>2</w:t>
            </w:r>
          </w:p>
          <w:p w14:paraId="638F841C" w14:textId="3C399A56" w:rsidR="005A1B24" w:rsidRDefault="005A1B24" w:rsidP="00761E01">
            <w:pPr>
              <w:spacing w:after="0" w:line="240" w:lineRule="auto"/>
              <w:jc w:val="center"/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  <w:t xml:space="preserve">Better = </w:t>
            </w:r>
            <w:r w:rsidR="00D72057"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  <w:t>39</w:t>
            </w:r>
          </w:p>
          <w:p w14:paraId="165E4598" w14:textId="1BB78226" w:rsidR="005A1B24" w:rsidRPr="001A75CB" w:rsidRDefault="005A1B24" w:rsidP="003C69D5">
            <w:pPr>
              <w:spacing w:after="0" w:line="240" w:lineRule="auto"/>
              <w:jc w:val="center"/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  <w:t xml:space="preserve">Best = </w:t>
            </w:r>
            <w:r w:rsidR="00D72057"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  <w:t>32</w:t>
            </w:r>
          </w:p>
        </w:tc>
        <w:tc>
          <w:tcPr>
            <w:tcW w:w="5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37E8FD8" w14:textId="353E836D" w:rsidR="005A1B24" w:rsidRDefault="005A1B24" w:rsidP="005A1B24">
            <w:pPr>
              <w:spacing w:after="0" w:line="240" w:lineRule="auto"/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  <w:t>Not assessed</w:t>
            </w:r>
          </w:p>
        </w:tc>
      </w:tr>
      <w:tr w:rsidR="005A1B24" w:rsidRPr="001F180C" w14:paraId="4CE1AFB1" w14:textId="69612084" w:rsidTr="005A1B24">
        <w:tc>
          <w:tcPr>
            <w:tcW w:w="2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87FFA" w14:textId="77777777" w:rsidR="005A1B24" w:rsidRPr="003C69D5" w:rsidRDefault="005A1B24" w:rsidP="001F180C">
            <w:pPr>
              <w:spacing w:after="0" w:line="240" w:lineRule="auto"/>
              <w:rPr>
                <w:rFonts w:ascii="Univers" w:eastAsia="Calibri" w:hAnsi="Univers" w:cs="Arial"/>
                <w:b/>
                <w:spacing w:val="-3"/>
                <w:sz w:val="24"/>
                <w:szCs w:val="24"/>
              </w:rPr>
            </w:pPr>
            <w:r w:rsidRPr="003C69D5">
              <w:rPr>
                <w:rFonts w:ascii="Univers" w:eastAsia="Calibri" w:hAnsi="Univers" w:cs="Arial"/>
                <w:b/>
                <w:spacing w:val="-3"/>
                <w:sz w:val="24"/>
                <w:szCs w:val="24"/>
              </w:rPr>
              <w:t>Policy Practice</w:t>
            </w:r>
          </w:p>
        </w:tc>
        <w:tc>
          <w:tcPr>
            <w:tcW w:w="2725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28AD1" w14:textId="77777777" w:rsidR="005A1B24" w:rsidRPr="001A75CB" w:rsidRDefault="005A1B24" w:rsidP="001F180C">
            <w:pPr>
              <w:spacing w:after="0" w:line="240" w:lineRule="auto"/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4241B" w14:textId="6A08A665" w:rsidR="005A1B24" w:rsidRDefault="005A1B24" w:rsidP="003C69D5">
            <w:pPr>
              <w:spacing w:after="0" w:line="240" w:lineRule="auto"/>
              <w:jc w:val="center"/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  <w:t xml:space="preserve">Good = </w:t>
            </w:r>
            <w:r w:rsidR="00D72057"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  <w:t>0</w:t>
            </w:r>
          </w:p>
          <w:p w14:paraId="2479F1C8" w14:textId="55306506" w:rsidR="005A1B24" w:rsidRDefault="005A1B24" w:rsidP="003C69D5">
            <w:pPr>
              <w:spacing w:after="0" w:line="240" w:lineRule="auto"/>
              <w:jc w:val="center"/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  <w:t xml:space="preserve">Better = </w:t>
            </w:r>
            <w:r w:rsidR="00D72057"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  <w:t>31</w:t>
            </w:r>
          </w:p>
          <w:p w14:paraId="753D548E" w14:textId="74A36163" w:rsidR="005A1B24" w:rsidRPr="001A75CB" w:rsidRDefault="005A1B24" w:rsidP="003C69D5">
            <w:pPr>
              <w:spacing w:after="0" w:line="240" w:lineRule="auto"/>
              <w:jc w:val="center"/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  <w:t xml:space="preserve">Best = </w:t>
            </w:r>
            <w:r w:rsidR="00D72057"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  <w:t>41</w:t>
            </w:r>
          </w:p>
        </w:tc>
        <w:tc>
          <w:tcPr>
            <w:tcW w:w="5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2959FE" w14:textId="31638D8E" w:rsidR="005A1B24" w:rsidRDefault="005A1B24" w:rsidP="005A1B24">
            <w:pPr>
              <w:spacing w:after="0" w:line="240" w:lineRule="auto"/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  <w:t>99%</w:t>
            </w:r>
          </w:p>
        </w:tc>
      </w:tr>
      <w:tr w:rsidR="005A1B24" w:rsidRPr="001F180C" w14:paraId="3000950D" w14:textId="236E50A6" w:rsidTr="005A1B24">
        <w:tc>
          <w:tcPr>
            <w:tcW w:w="2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DE68E" w14:textId="77777777" w:rsidR="005A1B24" w:rsidRPr="003C69D5" w:rsidRDefault="005A1B24" w:rsidP="001F180C">
            <w:pPr>
              <w:spacing w:after="0" w:line="240" w:lineRule="auto"/>
              <w:rPr>
                <w:rFonts w:ascii="Univers" w:eastAsia="Calibri" w:hAnsi="Univers" w:cs="Arial"/>
                <w:b/>
                <w:spacing w:val="-3"/>
                <w:sz w:val="24"/>
                <w:szCs w:val="24"/>
              </w:rPr>
            </w:pPr>
            <w:r w:rsidRPr="003C69D5">
              <w:rPr>
                <w:rFonts w:ascii="Univers" w:eastAsia="Calibri" w:hAnsi="Univers" w:cs="Arial"/>
                <w:b/>
                <w:spacing w:val="-3"/>
                <w:sz w:val="24"/>
                <w:szCs w:val="24"/>
              </w:rPr>
              <w:t>Engagement</w:t>
            </w:r>
          </w:p>
        </w:tc>
        <w:tc>
          <w:tcPr>
            <w:tcW w:w="2725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2937A" w14:textId="77777777" w:rsidR="005A1B24" w:rsidRPr="001A75CB" w:rsidRDefault="005A1B24" w:rsidP="001F180C">
            <w:pPr>
              <w:spacing w:after="0" w:line="240" w:lineRule="auto"/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08A82" w14:textId="152717F1" w:rsidR="005A1B24" w:rsidRDefault="005A1B24" w:rsidP="003C69D5">
            <w:pPr>
              <w:spacing w:after="0" w:line="240" w:lineRule="auto"/>
              <w:jc w:val="center"/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  <w:t xml:space="preserve">Good = </w:t>
            </w:r>
            <w:r w:rsidR="00D72057"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  <w:t>2</w:t>
            </w:r>
          </w:p>
          <w:p w14:paraId="564E793D" w14:textId="5A5C6725" w:rsidR="005A1B24" w:rsidRDefault="005A1B24" w:rsidP="003C69D5">
            <w:pPr>
              <w:spacing w:after="0" w:line="240" w:lineRule="auto"/>
              <w:jc w:val="center"/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  <w:t xml:space="preserve">Better = </w:t>
            </w:r>
            <w:r w:rsidR="00D72057"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  <w:t>22</w:t>
            </w:r>
          </w:p>
          <w:p w14:paraId="1B8DF51A" w14:textId="338F3B76" w:rsidR="005A1B24" w:rsidRPr="001A75CB" w:rsidRDefault="005A1B24" w:rsidP="003C69D5">
            <w:pPr>
              <w:spacing w:after="0" w:line="240" w:lineRule="auto"/>
              <w:jc w:val="center"/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  <w:t xml:space="preserve">Best = </w:t>
            </w:r>
            <w:r w:rsidR="00D72057"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  <w:t>48</w:t>
            </w:r>
          </w:p>
        </w:tc>
        <w:tc>
          <w:tcPr>
            <w:tcW w:w="5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18AEF2" w14:textId="449A554C" w:rsidR="005A1B24" w:rsidRDefault="005A1B24" w:rsidP="005A1B24">
            <w:pPr>
              <w:spacing w:after="0" w:line="240" w:lineRule="auto"/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  <w:t>Not assessed</w:t>
            </w:r>
          </w:p>
        </w:tc>
      </w:tr>
      <w:tr w:rsidR="005A1B24" w:rsidRPr="001F180C" w14:paraId="0E8F7026" w14:textId="7FFC4E0E" w:rsidTr="005A1B24">
        <w:tc>
          <w:tcPr>
            <w:tcW w:w="2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2ECD1" w14:textId="77777777" w:rsidR="005A1B24" w:rsidRPr="003C69D5" w:rsidRDefault="005A1B24" w:rsidP="001F180C">
            <w:pPr>
              <w:spacing w:after="0" w:line="240" w:lineRule="auto"/>
              <w:rPr>
                <w:rFonts w:ascii="Univers" w:eastAsia="Calibri" w:hAnsi="Univers" w:cs="Arial"/>
                <w:b/>
                <w:spacing w:val="-3"/>
                <w:sz w:val="24"/>
                <w:szCs w:val="24"/>
              </w:rPr>
            </w:pPr>
            <w:r w:rsidRPr="003C69D5">
              <w:rPr>
                <w:rFonts w:ascii="Univers" w:eastAsia="Calibri" w:hAnsi="Univers" w:cs="Arial"/>
                <w:b/>
                <w:spacing w:val="-3"/>
                <w:sz w:val="24"/>
                <w:szCs w:val="24"/>
              </w:rPr>
              <w:t>Assessment</w:t>
            </w:r>
          </w:p>
        </w:tc>
        <w:tc>
          <w:tcPr>
            <w:tcW w:w="2725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3C046" w14:textId="77777777" w:rsidR="005A1B24" w:rsidRPr="001A75CB" w:rsidRDefault="005A1B24" w:rsidP="001F180C">
            <w:pPr>
              <w:spacing w:after="0" w:line="240" w:lineRule="auto"/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44007" w14:textId="18E8F084" w:rsidR="005A1B24" w:rsidRDefault="005A1B24" w:rsidP="003C69D5">
            <w:pPr>
              <w:spacing w:after="0" w:line="240" w:lineRule="auto"/>
              <w:jc w:val="center"/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  <w:t xml:space="preserve">Good = </w:t>
            </w:r>
            <w:r w:rsidR="00D72057"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  <w:t>1</w:t>
            </w:r>
          </w:p>
          <w:p w14:paraId="33693D76" w14:textId="7EFF990A" w:rsidR="005A1B24" w:rsidRDefault="005A1B24" w:rsidP="003C69D5">
            <w:pPr>
              <w:spacing w:after="0" w:line="240" w:lineRule="auto"/>
              <w:jc w:val="center"/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  <w:t xml:space="preserve">Better = </w:t>
            </w:r>
            <w:r w:rsidR="00D72057"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  <w:t>34</w:t>
            </w:r>
          </w:p>
          <w:p w14:paraId="6767A770" w14:textId="29173A3F" w:rsidR="005A1B24" w:rsidRPr="001A75CB" w:rsidRDefault="005A1B24" w:rsidP="003C69D5">
            <w:pPr>
              <w:spacing w:after="0" w:line="240" w:lineRule="auto"/>
              <w:jc w:val="center"/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  <w:t xml:space="preserve">Best = </w:t>
            </w:r>
            <w:r w:rsidR="00D72057"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  <w:t>37</w:t>
            </w:r>
          </w:p>
        </w:tc>
        <w:tc>
          <w:tcPr>
            <w:tcW w:w="5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4B6E9E" w14:textId="39CEAF43" w:rsidR="005A1B24" w:rsidRDefault="005A1B24" w:rsidP="005A1B24">
            <w:pPr>
              <w:spacing w:after="0" w:line="240" w:lineRule="auto"/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  <w:t>Not assessed</w:t>
            </w:r>
          </w:p>
        </w:tc>
      </w:tr>
      <w:tr w:rsidR="005A1B24" w:rsidRPr="001F180C" w14:paraId="016511CB" w14:textId="21DF5CDF" w:rsidTr="005A1B24">
        <w:tc>
          <w:tcPr>
            <w:tcW w:w="2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E09F8" w14:textId="77777777" w:rsidR="005A1B24" w:rsidRPr="003C69D5" w:rsidRDefault="005A1B24" w:rsidP="001A75CB">
            <w:pPr>
              <w:spacing w:after="0" w:line="240" w:lineRule="auto"/>
              <w:rPr>
                <w:rFonts w:ascii="Univers" w:eastAsia="Calibri" w:hAnsi="Univers" w:cs="Arial"/>
                <w:b/>
                <w:spacing w:val="-3"/>
                <w:sz w:val="24"/>
                <w:szCs w:val="24"/>
              </w:rPr>
            </w:pPr>
            <w:r w:rsidRPr="003C69D5">
              <w:rPr>
                <w:rFonts w:ascii="Univers" w:eastAsia="Calibri" w:hAnsi="Univers" w:cs="Arial"/>
                <w:b/>
                <w:spacing w:val="-3"/>
                <w:sz w:val="24"/>
                <w:szCs w:val="24"/>
              </w:rPr>
              <w:t>Intervention</w:t>
            </w:r>
          </w:p>
        </w:tc>
        <w:tc>
          <w:tcPr>
            <w:tcW w:w="2725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1305C" w14:textId="77777777" w:rsidR="005A1B24" w:rsidRPr="001A75CB" w:rsidRDefault="005A1B24" w:rsidP="001F180C">
            <w:pPr>
              <w:spacing w:after="0" w:line="240" w:lineRule="auto"/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8F4EA" w14:textId="7B224160" w:rsidR="005A1B24" w:rsidRDefault="005A1B24" w:rsidP="003C69D5">
            <w:pPr>
              <w:spacing w:after="0" w:line="240" w:lineRule="auto"/>
              <w:jc w:val="center"/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  <w:t xml:space="preserve">Good = </w:t>
            </w:r>
            <w:r w:rsidR="00D72057"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  <w:t>0</w:t>
            </w:r>
          </w:p>
          <w:p w14:paraId="3E289764" w14:textId="78A5B2E5" w:rsidR="005A1B24" w:rsidRDefault="005A1B24" w:rsidP="003C69D5">
            <w:pPr>
              <w:spacing w:after="0" w:line="240" w:lineRule="auto"/>
              <w:jc w:val="center"/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  <w:t xml:space="preserve">Better = </w:t>
            </w:r>
            <w:r w:rsidR="00D72057"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  <w:t>28</w:t>
            </w:r>
          </w:p>
          <w:p w14:paraId="36449DC3" w14:textId="59E710B3" w:rsidR="005A1B24" w:rsidRPr="001A75CB" w:rsidRDefault="005A1B24" w:rsidP="003C69D5">
            <w:pPr>
              <w:spacing w:after="0" w:line="240" w:lineRule="auto"/>
              <w:jc w:val="center"/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  <w:t xml:space="preserve">Best = </w:t>
            </w:r>
            <w:r w:rsidR="00D72057"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  <w:t>44</w:t>
            </w:r>
          </w:p>
        </w:tc>
        <w:tc>
          <w:tcPr>
            <w:tcW w:w="5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FA96B4" w14:textId="6C0A3994" w:rsidR="005A1B24" w:rsidRDefault="005A1B24" w:rsidP="005A1B24">
            <w:pPr>
              <w:spacing w:after="0" w:line="240" w:lineRule="auto"/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  <w:t>Not assessed</w:t>
            </w:r>
          </w:p>
        </w:tc>
      </w:tr>
      <w:tr w:rsidR="005A1B24" w:rsidRPr="001F180C" w14:paraId="0B01EA08" w14:textId="78743A00" w:rsidTr="005A1B24">
        <w:tc>
          <w:tcPr>
            <w:tcW w:w="2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844F5" w14:textId="77777777" w:rsidR="005A1B24" w:rsidRPr="003C69D5" w:rsidRDefault="005A1B24" w:rsidP="001F180C">
            <w:pPr>
              <w:spacing w:after="0" w:line="240" w:lineRule="auto"/>
              <w:rPr>
                <w:rFonts w:ascii="Univers" w:eastAsia="Calibri" w:hAnsi="Univers" w:cs="Arial"/>
                <w:b/>
                <w:spacing w:val="-3"/>
                <w:sz w:val="24"/>
                <w:szCs w:val="24"/>
              </w:rPr>
            </w:pPr>
            <w:r w:rsidRPr="003C69D5">
              <w:rPr>
                <w:rFonts w:ascii="Univers" w:eastAsia="Calibri" w:hAnsi="Univers" w:cs="Arial"/>
                <w:b/>
                <w:spacing w:val="-3"/>
                <w:sz w:val="24"/>
                <w:szCs w:val="24"/>
              </w:rPr>
              <w:t>Evaluation</w:t>
            </w:r>
          </w:p>
        </w:tc>
        <w:tc>
          <w:tcPr>
            <w:tcW w:w="2725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A24ED" w14:textId="77777777" w:rsidR="005A1B24" w:rsidRPr="001A75CB" w:rsidRDefault="005A1B24" w:rsidP="001F180C">
            <w:pPr>
              <w:spacing w:after="0" w:line="240" w:lineRule="auto"/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766BD" w14:textId="10789A51" w:rsidR="005A1B24" w:rsidRDefault="005A1B24" w:rsidP="003C69D5">
            <w:pPr>
              <w:spacing w:after="0" w:line="240" w:lineRule="auto"/>
              <w:jc w:val="center"/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  <w:t xml:space="preserve">Good = </w:t>
            </w:r>
            <w:r w:rsidR="00D72057"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  <w:t>3</w:t>
            </w:r>
          </w:p>
          <w:p w14:paraId="258D1928" w14:textId="149FF1B4" w:rsidR="005A1B24" w:rsidRDefault="005A1B24" w:rsidP="003C69D5">
            <w:pPr>
              <w:spacing w:after="0" w:line="240" w:lineRule="auto"/>
              <w:jc w:val="center"/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  <w:t xml:space="preserve">Better = </w:t>
            </w:r>
            <w:r w:rsidR="00D72057"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  <w:t>31</w:t>
            </w:r>
          </w:p>
          <w:p w14:paraId="310AEBB9" w14:textId="7147AF54" w:rsidR="005A1B24" w:rsidRPr="001A75CB" w:rsidRDefault="005A1B24" w:rsidP="003C69D5">
            <w:pPr>
              <w:spacing w:after="0" w:line="240" w:lineRule="auto"/>
              <w:jc w:val="center"/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  <w:t xml:space="preserve">Best = </w:t>
            </w:r>
            <w:r w:rsidR="00D72057"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  <w:t>38</w:t>
            </w:r>
          </w:p>
        </w:tc>
        <w:tc>
          <w:tcPr>
            <w:tcW w:w="5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E1FE33" w14:textId="3DD6C4EE" w:rsidR="005A1B24" w:rsidRDefault="005A1B24" w:rsidP="005A1B24">
            <w:pPr>
              <w:spacing w:after="0" w:line="240" w:lineRule="auto"/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Univers" w:eastAsia="Calibri" w:hAnsi="Univers" w:cs="Arial"/>
                <w:b/>
                <w:bCs/>
                <w:spacing w:val="-3"/>
                <w:sz w:val="24"/>
                <w:szCs w:val="24"/>
              </w:rPr>
              <w:t>Not assessed</w:t>
            </w:r>
          </w:p>
        </w:tc>
      </w:tr>
    </w:tbl>
    <w:p w14:paraId="637BF5DE" w14:textId="77777777" w:rsidR="001F180C" w:rsidRPr="001F180C" w:rsidRDefault="001F180C" w:rsidP="001F180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59431FF" w14:textId="77777777" w:rsidR="001A75CB" w:rsidRDefault="001A75CB"/>
    <w:sectPr w:rsidR="001A75CB" w:rsidSect="001F180C">
      <w:pgSz w:w="12240" w:h="15840"/>
      <w:pgMar w:top="864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0C"/>
    <w:rsid w:val="0000080C"/>
    <w:rsid w:val="00045B4A"/>
    <w:rsid w:val="000C6FE0"/>
    <w:rsid w:val="001A75CB"/>
    <w:rsid w:val="001C773C"/>
    <w:rsid w:val="001D4420"/>
    <w:rsid w:val="001E6470"/>
    <w:rsid w:val="001F180C"/>
    <w:rsid w:val="003C69D5"/>
    <w:rsid w:val="00407210"/>
    <w:rsid w:val="0048377E"/>
    <w:rsid w:val="004B4E46"/>
    <w:rsid w:val="00513A44"/>
    <w:rsid w:val="005A1B24"/>
    <w:rsid w:val="005A25FB"/>
    <w:rsid w:val="005B70D4"/>
    <w:rsid w:val="006308BA"/>
    <w:rsid w:val="00667341"/>
    <w:rsid w:val="006C7193"/>
    <w:rsid w:val="00761E01"/>
    <w:rsid w:val="007942FC"/>
    <w:rsid w:val="00833BC9"/>
    <w:rsid w:val="0097391F"/>
    <w:rsid w:val="009F4586"/>
    <w:rsid w:val="00B67E20"/>
    <w:rsid w:val="00C075C2"/>
    <w:rsid w:val="00CF250B"/>
    <w:rsid w:val="00D72057"/>
    <w:rsid w:val="00E64A8C"/>
    <w:rsid w:val="00EA2E59"/>
    <w:rsid w:val="00F01B7E"/>
    <w:rsid w:val="00FB6305"/>
    <w:rsid w:val="00FC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93BA04"/>
  <w15:docId w15:val="{A73F3C3C-C6EB-E44A-83F8-BB8A8CEFC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AD0E5B6-6B1F-554B-804D-178D00939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DBrandt</dc:creator>
  <cp:lastModifiedBy>Terry Peak</cp:lastModifiedBy>
  <cp:revision>4</cp:revision>
  <cp:lastPrinted>2021-06-08T18:05:00Z</cp:lastPrinted>
  <dcterms:created xsi:type="dcterms:W3CDTF">2021-06-08T18:08:00Z</dcterms:created>
  <dcterms:modified xsi:type="dcterms:W3CDTF">2021-06-15T16:48:00Z</dcterms:modified>
</cp:coreProperties>
</file>