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018A7" w14:textId="49135278" w:rsidR="001E10D7" w:rsidRPr="001E10D7" w:rsidRDefault="001E10D7" w:rsidP="001E10D7">
      <w:pPr>
        <w:pStyle w:val="Heading1"/>
        <w:spacing w:before="240" w:after="0"/>
        <w:jc w:val="center"/>
        <w:rPr>
          <w:rFonts w:ascii="Times New Roman" w:eastAsia="Arial" w:hAnsi="Times New Roman" w:cs="Times New Roman"/>
          <w:szCs w:val="28"/>
        </w:rPr>
      </w:pPr>
      <w:r w:rsidRPr="001E10D7">
        <w:rPr>
          <w:rFonts w:ascii="Times New Roman" w:eastAsia="Arial" w:hAnsi="Times New Roman" w:cs="Times New Roman"/>
          <w:szCs w:val="28"/>
        </w:rPr>
        <w:t>CURRICULUM VITAE</w:t>
      </w:r>
    </w:p>
    <w:p w14:paraId="531B2E55" w14:textId="6A98AB72" w:rsidR="001E10D7" w:rsidRPr="001E10D7" w:rsidRDefault="001E10D7" w:rsidP="001E10D7">
      <w:pPr>
        <w:pStyle w:val="Heading1"/>
        <w:spacing w:before="240" w:after="0"/>
        <w:jc w:val="center"/>
        <w:rPr>
          <w:rFonts w:ascii="Times New Roman" w:eastAsia="Arial" w:hAnsi="Times New Roman" w:cs="Times New Roman"/>
          <w:szCs w:val="28"/>
        </w:rPr>
      </w:pPr>
      <w:r w:rsidRPr="001E10D7">
        <w:rPr>
          <w:rFonts w:ascii="Times New Roman" w:eastAsia="Arial" w:hAnsi="Times New Roman" w:cs="Times New Roman"/>
          <w:szCs w:val="28"/>
        </w:rPr>
        <w:t>Chesney J</w:t>
      </w:r>
      <w:r w:rsidR="00DA4113">
        <w:rPr>
          <w:rFonts w:ascii="Times New Roman" w:eastAsia="Arial" w:hAnsi="Times New Roman" w:cs="Times New Roman"/>
          <w:szCs w:val="28"/>
        </w:rPr>
        <w:t xml:space="preserve">ones </w:t>
      </w:r>
      <w:r w:rsidRPr="001E10D7">
        <w:rPr>
          <w:rFonts w:ascii="Times New Roman" w:eastAsia="Arial" w:hAnsi="Times New Roman" w:cs="Times New Roman"/>
          <w:szCs w:val="28"/>
        </w:rPr>
        <w:t xml:space="preserve">Ward, </w:t>
      </w:r>
      <w:r w:rsidR="00FA5BD7">
        <w:rPr>
          <w:rFonts w:ascii="Times New Roman" w:eastAsia="Arial" w:hAnsi="Times New Roman" w:cs="Times New Roman"/>
          <w:szCs w:val="28"/>
        </w:rPr>
        <w:t xml:space="preserve">Ph.D., </w:t>
      </w:r>
      <w:r w:rsidRPr="001E10D7">
        <w:rPr>
          <w:rFonts w:ascii="Times New Roman" w:eastAsia="Arial" w:hAnsi="Times New Roman" w:cs="Times New Roman"/>
          <w:szCs w:val="28"/>
        </w:rPr>
        <w:t>LCSW, MSW</w:t>
      </w:r>
    </w:p>
    <w:p w14:paraId="0630D23C" w14:textId="7F0377A8" w:rsidR="001E10D7" w:rsidRPr="001E10D7" w:rsidRDefault="00783F85" w:rsidP="001E10D7">
      <w:pPr>
        <w:pStyle w:val="Heading1"/>
        <w:spacing w:before="240" w:after="0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hyperlink r:id="rId8" w:history="1">
        <w:r w:rsidR="00791F5C">
          <w:rPr>
            <w:rStyle w:val="Hyperlink"/>
            <w:rFonts w:ascii="Times New Roman" w:eastAsia="Arial" w:hAnsi="Times New Roman" w:cs="Times New Roman"/>
            <w:b w:val="0"/>
            <w:bCs/>
            <w:sz w:val="24"/>
            <w:szCs w:val="24"/>
            <w:u w:val="none"/>
          </w:rPr>
          <w:t>chesney.ward@usu.edu</w:t>
        </w:r>
      </w:hyperlink>
    </w:p>
    <w:p w14:paraId="311F5025" w14:textId="77777777" w:rsidR="001E10D7" w:rsidRPr="001E10D7" w:rsidRDefault="001E10D7" w:rsidP="001E10D7">
      <w:pPr>
        <w:pStyle w:val="Heading1"/>
        <w:spacing w:before="240" w:after="0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1843A132" w14:textId="3DF2D729" w:rsidR="0093441E" w:rsidRPr="002D4E43" w:rsidRDefault="00C512A4" w:rsidP="00C75AEA">
      <w:pPr>
        <w:pStyle w:val="Heading1"/>
        <w:spacing w:before="240" w:after="0"/>
        <w:rPr>
          <w:rFonts w:ascii="Times New Roman" w:eastAsia="Arial" w:hAnsi="Times New Roman" w:cs="Times New Roman"/>
          <w:szCs w:val="28"/>
          <w:u w:val="single"/>
        </w:rPr>
      </w:pPr>
      <w:r>
        <w:rPr>
          <w:rFonts w:ascii="Times New Roman" w:eastAsia="Arial" w:hAnsi="Times New Roman" w:cs="Times New Roman"/>
          <w:szCs w:val="28"/>
          <w:u w:val="single"/>
        </w:rPr>
        <w:t>Academic</w:t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 xml:space="preserve"> Appointments</w:t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</w:p>
    <w:p w14:paraId="0D56B786" w14:textId="77777777" w:rsidR="0092723A" w:rsidRDefault="0092723A" w:rsidP="003B7734">
      <w:pPr>
        <w:pStyle w:val="Heading1"/>
        <w:spacing w:before="240"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6758038C" w14:textId="4CB52100" w:rsidR="00772F78" w:rsidRDefault="00145D44" w:rsidP="003B7734">
      <w:pPr>
        <w:pStyle w:val="Heading1"/>
        <w:spacing w:before="240"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August </w:t>
      </w:r>
      <w:r w:rsidR="00772F78">
        <w:rPr>
          <w:rFonts w:ascii="Times New Roman" w:eastAsia="Arial" w:hAnsi="Times New Roman" w:cs="Times New Roman"/>
          <w:b w:val="0"/>
          <w:bCs/>
          <w:sz w:val="24"/>
          <w:szCs w:val="24"/>
        </w:rPr>
        <w:t>2024-</w:t>
      </w:r>
      <w:r w:rsidR="0092723A">
        <w:rPr>
          <w:rFonts w:ascii="Times New Roman" w:eastAsia="Arial" w:hAnsi="Times New Roman" w:cs="Times New Roman"/>
          <w:b w:val="0"/>
          <w:bCs/>
          <w:sz w:val="24"/>
          <w:szCs w:val="24"/>
        </w:rPr>
        <w:t>*</w:t>
      </w:r>
      <w:r w:rsidR="003B7734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="00772F78">
        <w:rPr>
          <w:rFonts w:ascii="Times New Roman" w:eastAsia="Arial" w:hAnsi="Times New Roman" w:cs="Times New Roman"/>
          <w:sz w:val="24"/>
          <w:szCs w:val="24"/>
        </w:rPr>
        <w:t xml:space="preserve">Assistant Professor, </w:t>
      </w:r>
      <w:r w:rsidR="00772F78">
        <w:rPr>
          <w:rFonts w:ascii="Times New Roman" w:eastAsia="Arial" w:hAnsi="Times New Roman" w:cs="Times New Roman"/>
          <w:b w:val="0"/>
          <w:bCs/>
          <w:sz w:val="24"/>
          <w:szCs w:val="24"/>
        </w:rPr>
        <w:t>Tenure Track, Utah State University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, College of Humanities and Social Sciences,</w:t>
      </w:r>
      <w:r w:rsidR="00772F78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Department of Social Work</w:t>
      </w:r>
      <w:r w:rsidR="00EA21AF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. </w:t>
      </w:r>
      <w:r w:rsidR="00772F78">
        <w:rPr>
          <w:rFonts w:ascii="Times New Roman" w:eastAsia="Arial" w:hAnsi="Times New Roman" w:cs="Times New Roman"/>
          <w:b w:val="0"/>
          <w:bCs/>
          <w:sz w:val="24"/>
          <w:szCs w:val="24"/>
        </w:rPr>
        <w:t>Logan, UT</w:t>
      </w:r>
    </w:p>
    <w:p w14:paraId="4FD4DFF4" w14:textId="77777777" w:rsidR="00772F78" w:rsidRPr="00772F78" w:rsidRDefault="00772F78" w:rsidP="00C75AEA">
      <w:pPr>
        <w:pStyle w:val="Heading1"/>
        <w:spacing w:before="24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5D3D8BC9" w14:textId="77777777" w:rsidR="0092723A" w:rsidRPr="00B64D88" w:rsidRDefault="00BD5BFE" w:rsidP="00C75AEA">
      <w:pPr>
        <w:pStyle w:val="Heading1"/>
        <w:spacing w:before="240" w:after="0"/>
        <w:rPr>
          <w:rFonts w:ascii="Times New Roman" w:eastAsia="Arial" w:hAnsi="Times New Roman" w:cs="Times New Roman"/>
          <w:b w:val="0"/>
          <w:szCs w:val="28"/>
        </w:rPr>
      </w:pPr>
      <w:r w:rsidRPr="00B64D88">
        <w:rPr>
          <w:rFonts w:ascii="Times New Roman" w:eastAsia="Arial" w:hAnsi="Times New Roman" w:cs="Times New Roman"/>
          <w:szCs w:val="28"/>
          <w:u w:val="single"/>
        </w:rPr>
        <w:t>Education</w:t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Pr="00B64D88">
        <w:rPr>
          <w:rFonts w:ascii="Times New Roman" w:eastAsia="Arial" w:hAnsi="Times New Roman" w:cs="Times New Roman"/>
          <w:b w:val="0"/>
          <w:szCs w:val="28"/>
        </w:rPr>
        <w:t xml:space="preserve"> </w:t>
      </w:r>
    </w:p>
    <w:p w14:paraId="35C7365E" w14:textId="77777777" w:rsidR="0092723A" w:rsidRDefault="0092723A" w:rsidP="00C75AEA">
      <w:pPr>
        <w:pStyle w:val="Heading1"/>
        <w:spacing w:before="240" w:after="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00000005" w14:textId="1D28801A" w:rsidR="00FF3084" w:rsidRPr="00C75AEA" w:rsidRDefault="00BD5BFE" w:rsidP="00C75AEA">
      <w:pPr>
        <w:pStyle w:val="Heading1"/>
        <w:spacing w:before="240" w:after="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202</w:t>
      </w:r>
      <w:r w:rsidR="000F109B" w:rsidRPr="002A52ED">
        <w:rPr>
          <w:rFonts w:ascii="Times New Roman" w:eastAsia="Arial" w:hAnsi="Times New Roman" w:cs="Times New Roman"/>
          <w:b w:val="0"/>
          <w:sz w:val="24"/>
          <w:szCs w:val="24"/>
        </w:rPr>
        <w:t>4</w:t>
      </w:r>
      <w:r w:rsidR="00C75AEA">
        <w:rPr>
          <w:rFonts w:ascii="Times New Roman" w:eastAsia="Arial" w:hAnsi="Times New Roman" w:cs="Times New Roman"/>
          <w:sz w:val="24"/>
          <w:szCs w:val="24"/>
        </w:rPr>
        <w:tab/>
      </w:r>
      <w:r w:rsidR="00091505">
        <w:rPr>
          <w:rFonts w:ascii="Times New Roman" w:eastAsia="Arial" w:hAnsi="Times New Roman" w:cs="Times New Roman"/>
          <w:sz w:val="24"/>
          <w:szCs w:val="24"/>
        </w:rPr>
        <w:tab/>
      </w:r>
      <w:r w:rsidR="007C4E77">
        <w:rPr>
          <w:rFonts w:ascii="Times New Roman" w:eastAsia="Arial" w:hAnsi="Times New Roman" w:cs="Times New Roman"/>
          <w:b w:val="0"/>
          <w:sz w:val="24"/>
          <w:szCs w:val="24"/>
        </w:rPr>
        <w:t>Do</w:t>
      </w:r>
      <w:r w:rsidR="006762ED">
        <w:rPr>
          <w:rFonts w:ascii="Times New Roman" w:eastAsia="Arial" w:hAnsi="Times New Roman" w:cs="Times New Roman"/>
          <w:b w:val="0"/>
          <w:sz w:val="24"/>
          <w:szCs w:val="24"/>
        </w:rPr>
        <w:t>ctor of Philosophy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, Social Work</w:t>
      </w:r>
    </w:p>
    <w:p w14:paraId="00000006" w14:textId="2097ADB9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  <w:t xml:space="preserve">University of Tennessee College of Social Work, </w:t>
      </w:r>
    </w:p>
    <w:p w14:paraId="00CB7CE5" w14:textId="0122D9F2" w:rsidR="00E7718D" w:rsidRPr="002A52ED" w:rsidRDefault="00C75AEA" w:rsidP="00FA5BD7">
      <w:pPr>
        <w:pStyle w:val="Heading1"/>
        <w:spacing w:after="0"/>
        <w:ind w:left="144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C75AEA">
        <w:rPr>
          <w:rFonts w:ascii="Times New Roman" w:eastAsia="Arial" w:hAnsi="Times New Roman" w:cs="Times New Roman"/>
          <w:b w:val="0"/>
          <w:sz w:val="24"/>
          <w:szCs w:val="24"/>
        </w:rPr>
        <w:t>D</w:t>
      </w:r>
      <w:r w:rsidR="00E7718D" w:rsidRPr="00C75AEA">
        <w:rPr>
          <w:rFonts w:ascii="Times New Roman" w:eastAsia="Arial" w:hAnsi="Times New Roman" w:cs="Times New Roman"/>
          <w:b w:val="0"/>
          <w:sz w:val="24"/>
          <w:szCs w:val="24"/>
        </w:rPr>
        <w:t>issertation</w:t>
      </w:r>
      <w:r w:rsidR="00E7718D" w:rsidRPr="002A52ED">
        <w:rPr>
          <w:rFonts w:ascii="Times New Roman" w:eastAsia="Arial" w:hAnsi="Times New Roman" w:cs="Times New Roman"/>
          <w:b w:val="0"/>
          <w:sz w:val="24"/>
          <w:szCs w:val="24"/>
        </w:rPr>
        <w:t xml:space="preserve">: </w:t>
      </w:r>
      <w:r w:rsidR="00FA5BD7" w:rsidRPr="00FA5BD7">
        <w:rPr>
          <w:rFonts w:ascii="Times New Roman" w:eastAsia="Arial" w:hAnsi="Times New Roman" w:cs="Times New Roman"/>
          <w:b w:val="0"/>
          <w:bCs/>
          <w:i/>
          <w:iCs/>
          <w:sz w:val="24"/>
          <w:szCs w:val="24"/>
        </w:rPr>
        <w:t>Examining Religiosity Amongst Black Americans: Associations Between Life satisfaction, End-of-Life Care Planning, and Successful Aging</w:t>
      </w:r>
      <w:r w:rsidR="00FA5BD7" w:rsidRPr="00FA5BD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 xml:space="preserve">Committee: </w:t>
      </w:r>
      <w:r w:rsidR="00812405" w:rsidRPr="002A52ED">
        <w:rPr>
          <w:rFonts w:ascii="Times New Roman" w:eastAsia="Arial" w:hAnsi="Times New Roman" w:cs="Times New Roman"/>
          <w:b w:val="0"/>
          <w:sz w:val="24"/>
          <w:szCs w:val="24"/>
        </w:rPr>
        <w:t>Mary Held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 xml:space="preserve"> (chair), Courtney Cronley, Andrea Joseph-McCatty, &amp; Joel Anderson</w:t>
      </w:r>
    </w:p>
    <w:p w14:paraId="00000007" w14:textId="77777777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</w:p>
    <w:p w14:paraId="00000008" w14:textId="1227F65B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2015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="00713161" w:rsidRPr="002A52ED">
        <w:rPr>
          <w:rFonts w:ascii="Times New Roman" w:eastAsia="Arial" w:hAnsi="Times New Roman" w:cs="Times New Roman"/>
          <w:b w:val="0"/>
          <w:sz w:val="24"/>
          <w:szCs w:val="24"/>
        </w:rPr>
        <w:t>Master of Social Work</w:t>
      </w:r>
    </w:p>
    <w:p w14:paraId="00000009" w14:textId="2749CAE5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  <w:t>Tulane University School of Social Work, New Orleans, LA</w:t>
      </w:r>
    </w:p>
    <w:p w14:paraId="0000000A" w14:textId="77777777" w:rsidR="00FF3084" w:rsidRPr="002A52ED" w:rsidRDefault="00FF3084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0000000B" w14:textId="38F2A3FD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2013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  <w:t xml:space="preserve">Psychology with </w:t>
      </w:r>
      <w:r w:rsidR="00DA409D" w:rsidRPr="002A52ED">
        <w:rPr>
          <w:rFonts w:ascii="Times New Roman" w:eastAsia="Arial" w:hAnsi="Times New Roman" w:cs="Times New Roman"/>
          <w:b w:val="0"/>
          <w:sz w:val="24"/>
          <w:szCs w:val="24"/>
        </w:rPr>
        <w:t xml:space="preserve">a 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Minor in Social Work</w:t>
      </w:r>
    </w:p>
    <w:p w14:paraId="0000000C" w14:textId="7C5B15C5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  <w:t>Auburn University, Auburn, AL</w:t>
      </w:r>
    </w:p>
    <w:p w14:paraId="2A39A5F0" w14:textId="77777777" w:rsidR="00B70884" w:rsidRPr="002A52ED" w:rsidRDefault="00B70884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558E4074" w14:textId="03CE4DB9" w:rsidR="007D7632" w:rsidRPr="002D4E43" w:rsidRDefault="006C3F55" w:rsidP="006C3F55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</w:pPr>
      <w:r w:rsidRPr="002D4E43">
        <w:rPr>
          <w:rFonts w:ascii="Times New Roman" w:eastAsia="Arial" w:hAnsi="Times New Roman" w:cs="Times New Roman"/>
          <w:szCs w:val="28"/>
          <w:u w:val="single"/>
        </w:rPr>
        <w:t>Grant</w:t>
      </w:r>
      <w:r w:rsidR="00063911">
        <w:rPr>
          <w:rFonts w:ascii="Times New Roman" w:eastAsia="Arial" w:hAnsi="Times New Roman" w:cs="Times New Roman"/>
          <w:szCs w:val="28"/>
          <w:u w:val="single"/>
        </w:rPr>
        <w:t xml:space="preserve"> Funding</w:t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 xml:space="preserve"> and </w:t>
      </w:r>
      <w:r w:rsidRPr="002D4E43">
        <w:rPr>
          <w:rFonts w:ascii="Times New Roman" w:eastAsia="Arial" w:hAnsi="Times New Roman" w:cs="Times New Roman"/>
          <w:szCs w:val="28"/>
          <w:u w:val="single"/>
        </w:rPr>
        <w:t>Fellowships</w:t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</w:p>
    <w:p w14:paraId="7A858F66" w14:textId="77777777" w:rsidR="007D7632" w:rsidRDefault="007D7632" w:rsidP="00063911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3CE5C468" w14:textId="55ACAAF6" w:rsidR="00DE41F1" w:rsidRDefault="00DE41F1" w:rsidP="00DE41F1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2024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DE41F1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The Betsy R. Bush Foundation (Endowed Fellow, Dr. Doug Coatsworth) </w:t>
      </w:r>
    </w:p>
    <w:p w14:paraId="415E570D" w14:textId="42727B02" w:rsidR="00DE41F1" w:rsidRDefault="00DE41F1" w:rsidP="00DE41F1">
      <w:pPr>
        <w:pStyle w:val="Heading1"/>
        <w:keepNext w:val="0"/>
        <w:keepLines w:val="0"/>
        <w:widowControl w:val="0"/>
        <w:spacing w:before="0" w:after="0"/>
        <w:ind w:left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DE41F1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provided additional funding for the GADE research project </w:t>
      </w:r>
      <w:r w:rsidRPr="00DE41F1">
        <w:rPr>
          <w:rFonts w:ascii="Times New Roman" w:eastAsia="Arial" w:hAnsi="Times New Roman" w:cs="Times New Roman"/>
          <w:sz w:val="24"/>
          <w:szCs w:val="24"/>
        </w:rPr>
        <w:t>($2400)</w:t>
      </w:r>
    </w:p>
    <w:p w14:paraId="74BF92D9" w14:textId="77777777" w:rsidR="00DE41F1" w:rsidRDefault="00DE41F1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068CF456" w14:textId="2CA29875" w:rsidR="008A0123" w:rsidRDefault="008A0123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2024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 xml:space="preserve">Awarded Dissertation Participant Incentives from the University of Tennessee College of Social Work </w:t>
      </w:r>
      <w:r w:rsidRPr="008A0123">
        <w:rPr>
          <w:rFonts w:ascii="Times New Roman" w:eastAsia="Arial" w:hAnsi="Times New Roman" w:cs="Times New Roman"/>
          <w:sz w:val="24"/>
          <w:szCs w:val="24"/>
        </w:rPr>
        <w:t>($200)</w:t>
      </w:r>
    </w:p>
    <w:p w14:paraId="263A0B33" w14:textId="77777777" w:rsidR="008A0123" w:rsidRDefault="008A0123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2397EC3A" w14:textId="54F999C5" w:rsidR="007D7632" w:rsidRDefault="007D7632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2024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 xml:space="preserve">Awarded </w:t>
      </w:r>
      <w:r w:rsidR="00EA21AF" w:rsidRPr="00E2249F">
        <w:rPr>
          <w:rFonts w:ascii="Times New Roman" w:eastAsia="Arial" w:hAnsi="Times New Roman" w:cs="Times New Roman"/>
          <w:b w:val="0"/>
          <w:bCs/>
          <w:sz w:val="24"/>
          <w:szCs w:val="24"/>
        </w:rPr>
        <w:t>the</w:t>
      </w:r>
      <w:r w:rsidRPr="00E2249F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Group for the Advancement of Doctoral Education in Social Work (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GADE) Initiative for Cross-Institutional Student Collaboration Grant </w:t>
      </w:r>
      <w:r w:rsidRPr="00EB27ED">
        <w:rPr>
          <w:rFonts w:ascii="Times New Roman" w:eastAsia="Arial" w:hAnsi="Times New Roman" w:cs="Times New Roman"/>
          <w:sz w:val="24"/>
          <w:szCs w:val="24"/>
        </w:rPr>
        <w:t>($2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EB27ED">
        <w:rPr>
          <w:rFonts w:ascii="Times New Roman" w:eastAsia="Arial" w:hAnsi="Times New Roman" w:cs="Times New Roman"/>
          <w:sz w:val="24"/>
          <w:szCs w:val="24"/>
        </w:rPr>
        <w:t>500)</w:t>
      </w:r>
    </w:p>
    <w:p w14:paraId="164E402B" w14:textId="77777777" w:rsidR="007D7632" w:rsidRDefault="007D7632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530075F4" w14:textId="77777777" w:rsidR="007D7632" w:rsidRDefault="007D7632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2023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 xml:space="preserve">Accepted into the </w:t>
      </w:r>
      <w:r w:rsidRPr="009013B8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University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at </w:t>
      </w:r>
      <w:r w:rsidRPr="009013B8">
        <w:rPr>
          <w:rFonts w:ascii="Times New Roman" w:eastAsia="Arial" w:hAnsi="Times New Roman" w:cs="Times New Roman"/>
          <w:b w:val="0"/>
          <w:bCs/>
          <w:sz w:val="24"/>
          <w:szCs w:val="24"/>
        </w:rPr>
        <w:t>Buffalo Visiting Future Faculty (VITAL) Program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Pr="00A5164E">
        <w:rPr>
          <w:rFonts w:ascii="Times New Roman" w:eastAsia="Arial" w:hAnsi="Times New Roman" w:cs="Times New Roman"/>
          <w:sz w:val="24"/>
          <w:szCs w:val="24"/>
        </w:rPr>
        <w:t>($1,000)</w:t>
      </w:r>
    </w:p>
    <w:p w14:paraId="53BA04A8" w14:textId="77777777" w:rsidR="007D7632" w:rsidRDefault="007D7632" w:rsidP="007D7632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225173E7" w14:textId="77777777" w:rsidR="007D7632" w:rsidRDefault="007D7632" w:rsidP="007D7632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2023-2024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 xml:space="preserve">Awarded 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SEC Emerging Scholar Fellowship </w:t>
      </w:r>
      <w:r w:rsidRPr="00A5164E">
        <w:rPr>
          <w:rFonts w:ascii="Times New Roman" w:eastAsia="Arial" w:hAnsi="Times New Roman" w:cs="Times New Roman"/>
          <w:sz w:val="24"/>
          <w:szCs w:val="24"/>
        </w:rPr>
        <w:t>($25,000)</w:t>
      </w:r>
    </w:p>
    <w:p w14:paraId="24389BE3" w14:textId="77777777" w:rsidR="006C3F55" w:rsidRDefault="006C3F55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</w:p>
    <w:p w14:paraId="25B2F0EB" w14:textId="77777777" w:rsidR="00A410F1" w:rsidRDefault="00A410F1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  <w:sectPr w:rsidR="00A410F1" w:rsidSect="009A4598">
          <w:footerReference w:type="default" r:id="rId9"/>
          <w:headerReference w:type="first" r:id="rId10"/>
          <w:pgSz w:w="12240" w:h="15840"/>
          <w:pgMar w:top="1440" w:right="1440" w:bottom="1440" w:left="1440" w:header="576" w:footer="576" w:gutter="0"/>
          <w:pgNumType w:start="1"/>
          <w:cols w:space="720"/>
          <w:titlePg/>
          <w:docGrid w:linePitch="299"/>
        </w:sectPr>
      </w:pPr>
    </w:p>
    <w:p w14:paraId="3A779549" w14:textId="3B66E303" w:rsidR="006C3F55" w:rsidRPr="002D4E43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lastRenderedPageBreak/>
        <w:t>Peer-Reviewed Publications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18A6DFAC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DF8E45" w14:textId="77777777" w:rsidR="006C3F55" w:rsidRPr="0083574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i/>
          <w:iCs/>
          <w:sz w:val="24"/>
          <w:szCs w:val="24"/>
        </w:rPr>
      </w:pP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>Manuscripts Accepted</w:t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</w:p>
    <w:p w14:paraId="1F61BD2B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199660FC" w14:textId="09DDE2E7" w:rsidR="00AD4AF9" w:rsidRPr="00AD4AF9" w:rsidRDefault="00AD4AF9" w:rsidP="00AD4AF9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4A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Ward, C. </w:t>
      </w:r>
      <w:r w:rsidRPr="00AD4A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 press</w:t>
      </w:r>
      <w:r w:rsidRPr="00AD4A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) </w:t>
      </w:r>
      <w:r w:rsidRPr="00AD4A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 examination of factors contributing to overall life satisfaction </w:t>
      </w:r>
    </w:p>
    <w:p w14:paraId="391353BA" w14:textId="77777777" w:rsidR="00AD4AF9" w:rsidRPr="00AD4AF9" w:rsidRDefault="00AD4AF9" w:rsidP="00AD4AF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4A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amongst older Black and White Americans: Findings from the 2020 Health and </w:t>
      </w:r>
    </w:p>
    <w:p w14:paraId="357FD88B" w14:textId="77777777" w:rsidR="00AD4AF9" w:rsidRPr="00AD4AF9" w:rsidRDefault="00AD4AF9" w:rsidP="00AD4AF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AD4A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Retirement Study. </w:t>
      </w:r>
      <w:r w:rsidRPr="00AD4A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Aging and Social Change</w:t>
      </w:r>
    </w:p>
    <w:p w14:paraId="4E955420" w14:textId="33929622" w:rsidR="00AD4AF9" w:rsidRDefault="00AD4AF9" w:rsidP="00AD4AF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4744A5" w14:textId="50A7C09E" w:rsidR="00A52EAA" w:rsidRDefault="00A52EAA" w:rsidP="00A52EAA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Strand, E.B., Scoresby, K., Walker, H., Hernandez, A., Accornero, V., Messinger, L., </w:t>
      </w:r>
    </w:p>
    <w:p w14:paraId="36E3583F" w14:textId="3DA15064" w:rsidR="00A52EAA" w:rsidRPr="00A52EAA" w:rsidRDefault="00A52EAA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Linden, P., </w:t>
      </w:r>
      <w:r w:rsidRPr="00A52E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Ward, C.</w:t>
      </w:r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Knight, M. P., Engelman, H., Moore, K.,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&amp; </w:t>
      </w:r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Slater, M. R. (2024). Life with pets study: Lower-income veterinary clients’ perception of pets’ quality of life. Frontiers in Veterinary Science: Veterinary Humanities and Social Sciences</w:t>
      </w:r>
      <w:r w:rsidR="00965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DOI: 10.3389/fvets.2024.1422359</w:t>
      </w:r>
      <w:r w:rsidR="00C10E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096EF3" w14:textId="77777777" w:rsidR="00A52EAA" w:rsidRPr="00A52EAA" w:rsidRDefault="00A52EAA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630E41" w14:textId="77777777" w:rsidR="00A52EAA" w:rsidRDefault="006C3F55" w:rsidP="00C512A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Ward, C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&amp; Montgomery, K.L. (2024). End-of-life planning and socioeconomic status </w:t>
      </w:r>
    </w:p>
    <w:p w14:paraId="03A2D4C5" w14:textId="414E8F46" w:rsidR="006C3F55" w:rsidRPr="00C512A4" w:rsidRDefault="006C3F55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among Black participants: A systematic review. 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Hospice and Palliative Care, 27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</w:t>
      </w:r>
      <w:r w:rsidR="00C512A4"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F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21-30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="00CF747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hyperlink r:id="rId11" w:tgtFrame="_blank" w:history="1">
        <w:r w:rsidR="00965C4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DOI:</w:t>
        </w:r>
        <w:r w:rsidR="00CF7476" w:rsidRPr="00CF74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10.14475/jhpc.2024.27.1.21</w:t>
        </w:r>
      </w:hyperlink>
    </w:p>
    <w:p w14:paraId="18C93B3F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A85A85" w14:textId="77777777" w:rsidR="00A52EAA" w:rsidRDefault="006C3F55" w:rsidP="00C512A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Ward, C., 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Johnson, I., Bamwine, P. &amp; Light, M. (2023). The pet paradox: Uncovering the </w:t>
      </w:r>
    </w:p>
    <w:p w14:paraId="7AF2A3C5" w14:textId="0426A584" w:rsidR="006C3F55" w:rsidRPr="00C512A4" w:rsidRDefault="006C3F55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role of animal companions during the serious health events of people experiencing homelessness. 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Anthrozoos. 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DOI:10.1080/08927936.2023.2280376</w:t>
      </w:r>
    </w:p>
    <w:p w14:paraId="4981AC22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740960" w14:textId="77777777" w:rsidR="00A52EAA" w:rsidRDefault="006C3F55" w:rsidP="00C512A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Thomas, V., Bowie, S.L.</w:t>
      </w:r>
      <w:r w:rsidR="00521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&amp; </w:t>
      </w:r>
      <w:r w:rsidR="005218AE" w:rsidRPr="005218A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Ward, C.</w:t>
      </w:r>
      <w:r w:rsidR="00521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(2023). Assessing the impact of religious values on </w:t>
      </w:r>
    </w:p>
    <w:p w14:paraId="0EB58007" w14:textId="2AA5888B" w:rsidR="006C3F55" w:rsidRPr="00C512A4" w:rsidRDefault="006C3F55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social bonds among African American adults: Implications for social work practice. 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Religion and Spirituality in Social Work: Social Thought</w:t>
      </w:r>
      <w:r w:rsidRPr="00C512A4">
        <w:rPr>
          <w:rFonts w:ascii="Times New Roman" w:hAnsi="Times New Roman" w:cs="Times New Roman"/>
          <w:sz w:val="24"/>
          <w:szCs w:val="24"/>
        </w:rPr>
        <w:t xml:space="preserve"> 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42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(3),1-20. DOI: 10.1080/15426432.2023.2200363</w:t>
      </w:r>
    </w:p>
    <w:p w14:paraId="63FD40B1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i/>
          <w:iCs/>
          <w:sz w:val="24"/>
          <w:szCs w:val="24"/>
        </w:rPr>
      </w:pPr>
    </w:p>
    <w:p w14:paraId="27850D20" w14:textId="6E11DC8B" w:rsidR="006C3F55" w:rsidRPr="00A52EAA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i/>
          <w:iCs/>
          <w:sz w:val="24"/>
          <w:szCs w:val="24"/>
        </w:rPr>
      </w:pP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>Manuscripts Under Review</w:t>
      </w:r>
      <w:r w:rsidR="009E34CD">
        <w:rPr>
          <w:rFonts w:ascii="Times New Roman" w:eastAsia="Arial" w:hAnsi="Times New Roman" w:cs="Times New Roman"/>
          <w:b/>
          <w:i/>
          <w:iCs/>
          <w:sz w:val="24"/>
          <w:szCs w:val="24"/>
        </w:rPr>
        <w:t xml:space="preserve"> and In Preparation</w:t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</w:p>
    <w:p w14:paraId="365553C0" w14:textId="33FA61B7" w:rsidR="006C3F55" w:rsidRPr="00774350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Garrett, K. </w:t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Ward, C.,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&amp; Chaffin, K.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M. (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>in review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Pr="00531D97">
        <w:t xml:space="preserve"> 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Won’t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y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ou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c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elebrate with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e? A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c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onceptual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f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ramework for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entoring Black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w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omen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ursuing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 xml:space="preserve">esearch </w:t>
      </w:r>
      <w:r w:rsidR="00BD7599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Pr="00531D97">
        <w:rPr>
          <w:rFonts w:ascii="Times New Roman" w:eastAsia="Arial" w:hAnsi="Times New Roman" w:cs="Times New Roman"/>
          <w:bCs/>
          <w:sz w:val="24"/>
          <w:szCs w:val="24"/>
        </w:rPr>
        <w:t>octorates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The International </w:t>
      </w:r>
      <w:r w:rsidRPr="002A52ED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Journal of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Social Work</w:t>
      </w:r>
      <w:r w:rsidRPr="002A52ED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Education</w:t>
      </w:r>
    </w:p>
    <w:p w14:paraId="027ABF66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</w:p>
    <w:p w14:paraId="58DD4B18" w14:textId="77777777" w:rsidR="00145D44" w:rsidRDefault="00145D44" w:rsidP="00145D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Ward, C.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 review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Examining religiosity, spirituality, and faith among Black Americans and the association with end-of-life care faith-based health promotion: A systematic review.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Religion and Spirituality in Social Work: Social Thought</w:t>
      </w:r>
    </w:p>
    <w:p w14:paraId="73A5AF4F" w14:textId="77777777" w:rsidR="00145D44" w:rsidRPr="009E34CD" w:rsidRDefault="00145D44" w:rsidP="00AD4A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744651C" w14:textId="748BDC68" w:rsidR="00B109C7" w:rsidRPr="00B109C7" w:rsidRDefault="00B109C7" w:rsidP="0021435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B109C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Ward, C.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 review)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109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Examining Readiness for End-of-Life Care Conversations, Perceived  Level of Spiritual Support and Implementation of Faith-Based Health Programs in Predominantly Black Christian Churches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Aging Studies</w:t>
      </w:r>
    </w:p>
    <w:p w14:paraId="6BF312EA" w14:textId="77777777" w:rsidR="00B109C7" w:rsidRDefault="00B109C7" w:rsidP="0021435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5A10AF9" w14:textId="783AEA88" w:rsidR="00214352" w:rsidRPr="00A61D8F" w:rsidRDefault="00214352" w:rsidP="0021435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060F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Y.</w:t>
      </w:r>
      <w:r w:rsidRPr="00060F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Ward, C., </w:t>
      </w:r>
      <w:r w:rsidRPr="00060F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Sleep-Frankel, M.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Lister, M., Lee, H.Y. (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 </w:t>
      </w:r>
      <w:r w:rsidR="00145D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preparation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143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Anti-Asian </w:t>
      </w:r>
      <w:r w:rsidR="00BD7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2143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ate </w:t>
      </w:r>
      <w:r w:rsidR="00BD7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2143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ncidents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143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BD7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2143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ental </w:t>
      </w:r>
      <w:r w:rsidR="00BD7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2143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ealth among Asian American Adults </w:t>
      </w:r>
      <w:r w:rsidR="00BD75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Pr="002143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uring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143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COVID-19: Comprehensive Scoping Review</w:t>
      </w:r>
      <w:r w:rsidR="00A61D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A61D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Ethnic and Racial Studies.</w:t>
      </w:r>
    </w:p>
    <w:p w14:paraId="16A28EF6" w14:textId="77777777" w:rsidR="001E64E5" w:rsidRPr="001E64E5" w:rsidRDefault="001E64E5" w:rsidP="00145D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</w:p>
    <w:p w14:paraId="3C969837" w14:textId="0700D8F4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A52E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Ward, C</w:t>
      </w:r>
      <w:r w:rsidRPr="002A52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Ravi, K., Montgomery, K., Mitchell, D., Battle, J.T., Bamwine, P. (</w:t>
      </w:r>
      <w:r w:rsidRPr="000F45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</w:t>
      </w:r>
      <w:r w:rsidRPr="000F45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reparation</w:t>
      </w:r>
      <w:r w:rsidRPr="002A52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A52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Adolescent homicide bereavement support in urban Appalachia: A case study. </w:t>
      </w:r>
      <w:r w:rsidRPr="002A52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Progress in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2A52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Community Health Partnerships</w:t>
      </w:r>
    </w:p>
    <w:p w14:paraId="785A3C69" w14:textId="77777777" w:rsidR="006C3F55" w:rsidRPr="004C4279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38CC7E75" w14:textId="70B27F9C" w:rsidR="006C3F55" w:rsidRPr="004C1AF1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52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Ward, C.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C7610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In </w:t>
      </w:r>
      <w:r w:rsidR="00C7610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</w:t>
      </w:r>
      <w:r w:rsidRPr="00C7610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reparation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A call to action: Engaging young and middle adults in advance care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planning </w:t>
      </w:r>
      <w:r w:rsidRPr="00CB5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 continuity and successful aging theoretical frameworks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2A52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Aging and Social Change.</w:t>
      </w:r>
    </w:p>
    <w:p w14:paraId="181C2127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0A30960F" w14:textId="3BCE547A" w:rsidR="006C3F55" w:rsidRPr="004C1AF1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A52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trand, E.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B.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Bamwine, P., </w:t>
      </w:r>
      <w:r w:rsidRPr="002A52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Ward, C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Cannon, Peirdon</w:t>
      </w:r>
      <w:r w:rsidR="00975C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Webb. (</w:t>
      </w:r>
      <w:r w:rsidRPr="001E64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In </w:t>
      </w:r>
      <w:r w:rsidR="006D207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</w:t>
      </w:r>
      <w:r w:rsidRPr="001E64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reparation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Understanding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supporting human beings during animal depopulation: A primer for mental health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professionals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4F97C78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7228B1DA" w14:textId="77777777" w:rsidR="006C3F55" w:rsidRPr="002D4E43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Book Chapters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1E3BE31F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4AF113C9" w14:textId="77777777" w:rsidR="00975CFE" w:rsidRDefault="00975CFE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Strand, E.B., &amp; </w:t>
      </w:r>
      <w:r w:rsidRPr="00975CFE">
        <w:rPr>
          <w:rFonts w:ascii="Times New Roman" w:eastAsia="Arial" w:hAnsi="Times New Roman" w:cs="Times New Roman"/>
          <w:b/>
          <w:sz w:val="24"/>
          <w:szCs w:val="24"/>
        </w:rPr>
        <w:t xml:space="preserve">Ward, C.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(2024). Psychological Safety. </w:t>
      </w:r>
      <w:r w:rsidRPr="00975CF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DEI in Veterinary Medicine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. Wiley </w:t>
      </w:r>
    </w:p>
    <w:p w14:paraId="7A84D787" w14:textId="11194716" w:rsidR="006C3F55" w:rsidRPr="00975CFE" w:rsidRDefault="00975CFE" w:rsidP="00975CF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Publishing (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in </w:t>
      </w:r>
      <w:r w:rsidR="00AD4AF9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editing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>)</w:t>
      </w:r>
    </w:p>
    <w:p w14:paraId="56BF10E2" w14:textId="77777777" w:rsidR="00975CFE" w:rsidRDefault="00975CFE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1118360D" w14:textId="7F173591" w:rsidR="006C3F55" w:rsidRDefault="006C3F55" w:rsidP="002D4E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Non-Peer Reviewed Publications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150F5512" w14:textId="77777777" w:rsidR="002D4E43" w:rsidRPr="002D4E43" w:rsidRDefault="002D4E43" w:rsidP="002D4E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</w:p>
    <w:p w14:paraId="68DE471E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Ward, C.J. (2020).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 A Small Crack in the Foundation of Hospice Care. </w:t>
      </w:r>
      <w:r w:rsidRPr="002A52ED">
        <w:rPr>
          <w:rFonts w:ascii="Times New Roman" w:eastAsia="Arial" w:hAnsi="Times New Roman" w:cs="Times New Roman"/>
          <w:i/>
          <w:sz w:val="24"/>
          <w:szCs w:val="24"/>
        </w:rPr>
        <w:t>The Bridge</w:t>
      </w:r>
      <w:r w:rsidRPr="002A52ED">
        <w:rPr>
          <w:rFonts w:ascii="Times New Roman" w:eastAsia="Arial" w:hAnsi="Times New Roman" w:cs="Times New Roman"/>
          <w:sz w:val="24"/>
          <w:szCs w:val="24"/>
        </w:rPr>
        <w:t>.</w:t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Volume 5, </w:t>
      </w:r>
    </w:p>
    <w:p w14:paraId="325B4528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19-21</w:t>
      </w:r>
    </w:p>
    <w:p w14:paraId="7278E1A6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275A082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Ward, C.J. (2019).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 Ethics and Advocacy in Hospice Care, </w:t>
      </w:r>
      <w:r w:rsidRPr="002A52ED">
        <w:rPr>
          <w:rFonts w:ascii="Times New Roman" w:eastAsia="Arial" w:hAnsi="Times New Roman" w:cs="Times New Roman"/>
          <w:i/>
          <w:sz w:val="24"/>
          <w:szCs w:val="24"/>
        </w:rPr>
        <w:t>The Bridge</w:t>
      </w:r>
      <w:r w:rsidRPr="002A52ED">
        <w:rPr>
          <w:rFonts w:ascii="Times New Roman" w:eastAsia="Arial" w:hAnsi="Times New Roman" w:cs="Times New Roman"/>
          <w:sz w:val="24"/>
          <w:szCs w:val="24"/>
        </w:rPr>
        <w:t>. Volume 7, 13-14</w:t>
      </w:r>
    </w:p>
    <w:p w14:paraId="159B50CE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sz w:val="24"/>
          <w:szCs w:val="24"/>
        </w:rPr>
      </w:pPr>
    </w:p>
    <w:p w14:paraId="02779D72" w14:textId="77777777" w:rsidR="006C3F55" w:rsidRPr="002D4E43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Peer-Reviewed Presentations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41DFD124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9A97E31" w14:textId="0383F21C" w:rsidR="00322361" w:rsidRPr="00322361" w:rsidRDefault="00322361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bookmarkStart w:id="0" w:name="_Hlk134786861"/>
      <w:r w:rsidRPr="00322361">
        <w:rPr>
          <w:rFonts w:ascii="Times New Roman" w:eastAsia="Arial" w:hAnsi="Times New Roman" w:cs="Times New Roman"/>
          <w:b/>
          <w:sz w:val="24"/>
          <w:szCs w:val="24"/>
        </w:rPr>
        <w:t>Ward, C.,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322361">
        <w:rPr>
          <w:rFonts w:ascii="Times New Roman" w:eastAsia="Arial" w:hAnsi="Times New Roman" w:cs="Times New Roman"/>
          <w:bCs/>
          <w:sz w:val="24"/>
          <w:szCs w:val="24"/>
        </w:rPr>
        <w:t>Yoon, Y., Sleep-Frankel, M., Lister, M., &amp; Lee. H. Y. (</w:t>
      </w:r>
      <w:r>
        <w:rPr>
          <w:rFonts w:ascii="Times New Roman" w:eastAsia="Arial" w:hAnsi="Times New Roman" w:cs="Times New Roman"/>
          <w:bCs/>
          <w:sz w:val="24"/>
          <w:szCs w:val="24"/>
        </w:rPr>
        <w:t>2025, January)</w:t>
      </w:r>
      <w:r w:rsidRPr="00322361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. </w:t>
      </w:r>
      <w:r w:rsidRPr="00322361">
        <w:rPr>
          <w:rFonts w:ascii="Times New Roman" w:eastAsia="Arial" w:hAnsi="Times New Roman" w:cs="Times New Roman"/>
          <w:bCs/>
          <w:sz w:val="24"/>
          <w:szCs w:val="24"/>
        </w:rPr>
        <w:t>Analyzing the links between anti-Asian hate incidents and the mental health of Asian Americans during the COVID-19 Pandemic: A comprehensive scoping review. </w:t>
      </w:r>
      <w:r w:rsidRPr="00322361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Paper to be presented at</w:t>
      </w:r>
      <w:r w:rsidRPr="00322361">
        <w:rPr>
          <w:rFonts w:ascii="Times New Roman" w:eastAsia="Arial" w:hAnsi="Times New Roman" w:cs="Times New Roman"/>
          <w:bCs/>
          <w:sz w:val="24"/>
          <w:szCs w:val="24"/>
        </w:rPr>
        <w:t xml:space="preserve"> the Society for Social Work and Research 29th Annual Conference, Seattle, WA.</w:t>
      </w:r>
    </w:p>
    <w:p w14:paraId="2E326CD8" w14:textId="77777777" w:rsidR="00D77844" w:rsidRDefault="00D77844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7A369818" w14:textId="1646DA46" w:rsidR="00322361" w:rsidRPr="00D77844" w:rsidRDefault="00D77844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Ward, C.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(2024, November). </w:t>
      </w:r>
      <w:r w:rsidRPr="00D77844">
        <w:rPr>
          <w:rFonts w:ascii="Times New Roman" w:eastAsia="Arial" w:hAnsi="Times New Roman" w:cs="Times New Roman"/>
          <w:bCs/>
          <w:sz w:val="24"/>
          <w:szCs w:val="24"/>
        </w:rPr>
        <w:t>Life Satisfaction Among Black and White Americans: Findings from the 2020 Health and Retirement Stud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y. </w:t>
      </w:r>
      <w:r w:rsidRPr="00D77844">
        <w:rPr>
          <w:rFonts w:ascii="Times New Roman" w:eastAsia="Arial" w:hAnsi="Times New Roman" w:cs="Times New Roman"/>
          <w:bCs/>
          <w:sz w:val="24"/>
          <w:szCs w:val="24"/>
        </w:rPr>
        <w:t>Gerontological Society of America (GSA) Annual Scientific Meeting</w:t>
      </w:r>
      <w:r>
        <w:rPr>
          <w:rFonts w:ascii="Times New Roman" w:eastAsia="Arial" w:hAnsi="Times New Roman" w:cs="Times New Roman"/>
          <w:bCs/>
          <w:sz w:val="24"/>
          <w:szCs w:val="24"/>
        </w:rPr>
        <w:t>, Seattle, WA. (Poster)</w:t>
      </w:r>
    </w:p>
    <w:p w14:paraId="0159EB62" w14:textId="77777777" w:rsidR="00D77844" w:rsidRDefault="00D77844" w:rsidP="00935B2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7E1881C" w14:textId="59574D09" w:rsidR="00935B22" w:rsidRPr="004A5010" w:rsidRDefault="00935B22" w:rsidP="00935B2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Garrett, K.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bCs/>
          <w:sz w:val="24"/>
          <w:szCs w:val="24"/>
        </w:rPr>
        <w:t>Coker, E.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&amp;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4A5010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 (2024, October). </w:t>
      </w:r>
      <w:r>
        <w:rPr>
          <w:rFonts w:ascii="Times New Roman" w:eastAsia="Arial" w:hAnsi="Times New Roman" w:cs="Times New Roman"/>
          <w:bCs/>
          <w:sz w:val="24"/>
          <w:szCs w:val="24"/>
        </w:rPr>
        <w:t>What factors shape perceptions of support among Black women in social work PhD programs?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 Council on Social Work Education 70th Annual Program Meeting, Kansas City, MO</w:t>
      </w:r>
      <w:r w:rsidR="00D77844">
        <w:rPr>
          <w:rFonts w:ascii="Times New Roman" w:eastAsia="Arial" w:hAnsi="Times New Roman" w:cs="Times New Roman"/>
          <w:bCs/>
          <w:sz w:val="24"/>
          <w:szCs w:val="24"/>
        </w:rPr>
        <w:t>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(E-Poster)</w:t>
      </w:r>
    </w:p>
    <w:p w14:paraId="5C4255C7" w14:textId="77777777" w:rsidR="00935B22" w:rsidRDefault="00935B22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2672ACC" w14:textId="37307723" w:rsidR="006C3F55" w:rsidRPr="004A5010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Sleep-Frankel, M., Yoon, Y., </w:t>
      </w:r>
      <w:r w:rsidRPr="004A5010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, Lister, M., &amp; Lee, H. Y. (2024, October). 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The impact of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ate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ncidents on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ental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ealth among Asian Americans: Comprehensive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coping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>eview</w:t>
      </w:r>
      <w:r w:rsidRPr="004A5010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  Council on Social Work Education 70th Annual Program Meeting, Kansas City, MO</w:t>
      </w:r>
      <w:r w:rsidR="00D77844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935B22">
        <w:rPr>
          <w:rFonts w:ascii="Times New Roman" w:eastAsia="Arial" w:hAnsi="Times New Roman" w:cs="Times New Roman"/>
          <w:bCs/>
          <w:sz w:val="24"/>
          <w:szCs w:val="24"/>
        </w:rPr>
        <w:t xml:space="preserve"> (E-Poster)</w:t>
      </w:r>
    </w:p>
    <w:p w14:paraId="0AE1A0FD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0CE9CB53" w14:textId="77777777" w:rsidR="006C3F55" w:rsidRPr="004A5010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Lister, M., Yoon, Y., </w:t>
      </w:r>
      <w:r w:rsidRPr="004A5010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, Sleep-Frankel, M., &amp; Lee, H. Y. (2024, April). 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Understanding the impact of anti-Asian hate incidents on mental health among Asian Americans: A 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lastRenderedPageBreak/>
        <w:t>comprehensive scoping review. </w:t>
      </w:r>
      <w:r w:rsidRPr="00122224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Poster to be presented at the 2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024 Undergraduate Research and Creative Activity Conference, The University of Alabama, Tuscaloosa, AL.</w:t>
      </w:r>
    </w:p>
    <w:p w14:paraId="0029F896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5324644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C918C3">
        <w:rPr>
          <w:rFonts w:ascii="Times New Roman" w:eastAsia="Arial" w:hAnsi="Times New Roman" w:cs="Times New Roman"/>
          <w:bCs/>
          <w:sz w:val="24"/>
          <w:szCs w:val="24"/>
        </w:rPr>
        <w:t xml:space="preserve">Yoon, Y., </w:t>
      </w:r>
      <w:r w:rsidRPr="00C918C3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C918C3">
        <w:rPr>
          <w:rFonts w:ascii="Times New Roman" w:eastAsia="Arial" w:hAnsi="Times New Roman" w:cs="Times New Roman"/>
          <w:bCs/>
          <w:sz w:val="24"/>
          <w:szCs w:val="24"/>
        </w:rPr>
        <w:t>, Sleep-Frankel, M., Lister, M., Lee, H. Y. (2024, March). Understanding the impact of anti-Asian hate incidents on mental health among Asian Americans: A comprehensive scoping review. 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The </w:t>
      </w:r>
      <w:r w:rsidRPr="00C918C3">
        <w:rPr>
          <w:rFonts w:ascii="Times New Roman" w:eastAsia="Arial" w:hAnsi="Times New Roman" w:cs="Times New Roman"/>
          <w:bCs/>
          <w:sz w:val="24"/>
          <w:szCs w:val="24"/>
        </w:rPr>
        <w:t>3rd annual National DSW Conference on Education and Social Work Practice, Tuscaloosa, AL.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(Oral Presentation)</w:t>
      </w:r>
    </w:p>
    <w:p w14:paraId="54BE8C40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D174A8B" w14:textId="0A80F51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Bamwine, P., </w:t>
      </w:r>
      <w:r w:rsidRPr="00724463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&amp; Strand, E.B. (2024, January) Contextualizing the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ychological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mpact of the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wine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d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epopulation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m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ethods for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m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ental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ealth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</w:t>
      </w:r>
      <w:r>
        <w:rPr>
          <w:rFonts w:ascii="Times New Roman" w:eastAsia="Arial" w:hAnsi="Times New Roman" w:cs="Times New Roman"/>
          <w:bCs/>
          <w:sz w:val="24"/>
          <w:szCs w:val="24"/>
        </w:rPr>
        <w:t>rofessionals. Society for Social Work and Research. Washington, D.C. (E-Poster)</w:t>
      </w:r>
    </w:p>
    <w:p w14:paraId="7193816C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2D8FEA6" w14:textId="685F4605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Garrett, K. &amp; </w:t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Pr="001864F2">
        <w:rPr>
          <w:rFonts w:ascii="Times New Roman" w:eastAsia="Arial" w:hAnsi="Times New Roman" w:cs="Times New Roman"/>
          <w:bCs/>
          <w:sz w:val="24"/>
          <w:szCs w:val="24"/>
        </w:rPr>
        <w:t>&amp; Chaffin, K.M.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(2023, October) Decreasing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ttrition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ates for Black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f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emale Ph.D.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tudents via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nterdisciplinary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eer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entoring. </w:t>
      </w:r>
      <w:bookmarkEnd w:id="0"/>
      <w:r w:rsidRPr="002A52ED">
        <w:rPr>
          <w:rFonts w:ascii="Times New Roman" w:eastAsia="Arial" w:hAnsi="Times New Roman" w:cs="Times New Roman"/>
          <w:bCs/>
          <w:sz w:val="24"/>
          <w:szCs w:val="24"/>
        </w:rPr>
        <w:t>Council on Social Work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Education Annual Program Meeting. Atlanta, Georgia.  (E-Poster)</w:t>
      </w:r>
    </w:p>
    <w:p w14:paraId="19AE0E3C" w14:textId="77777777" w:rsidR="006C3F55" w:rsidRPr="00AF709F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564C4CD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sz w:val="24"/>
          <w:szCs w:val="24"/>
        </w:rPr>
        <w:t>Ward, C.,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 Kapur, I., Huslage, M., Nugent, W.R., &amp; Ely, G.E. (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2023,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Sept</w:t>
      </w:r>
      <w:r>
        <w:rPr>
          <w:rFonts w:ascii="Times New Roman" w:eastAsia="Arial" w:hAnsi="Times New Roman" w:cs="Times New Roman"/>
          <w:bCs/>
          <w:sz w:val="24"/>
          <w:szCs w:val="24"/>
        </w:rPr>
        <w:t>ember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).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Routine health behaviors and HPV vaccine uptake in a sample of women living in the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Appalachian region of the United States. </w:t>
      </w:r>
      <w:r w:rsidRPr="002A52ED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17</w:t>
      </w:r>
      <w:r w:rsidRPr="002A52ED">
        <w:rPr>
          <w:rFonts w:ascii="Times New Roman" w:eastAsia="Arial" w:hAnsi="Times New Roman" w:cs="Times New Roman"/>
          <w:bCs/>
          <w:i/>
          <w:iCs/>
          <w:sz w:val="24"/>
          <w:szCs w:val="24"/>
          <w:vertAlign w:val="superscript"/>
        </w:rPr>
        <w:t>th</w:t>
      </w:r>
      <w:r w:rsidRPr="002A52ED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 Vaccine Congress,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 Glasgow, Scotland.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(Oral Presentation)</w:t>
      </w:r>
    </w:p>
    <w:p w14:paraId="45DEBE5F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0D3A0A72" w14:textId="76B17AB3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Ward, C.,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Johnson, I., Bamwine, P., Light, M. (2023, September). 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Healing and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indering: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ighlighting the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omplex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ole of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nimal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ompanionship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w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hen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omeless and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eriously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ll.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Aging and Social Change Interdisciplinary Conference. Polytechnic University of Marche. Ancona, Italy (Oral Presentation)</w:t>
      </w:r>
    </w:p>
    <w:p w14:paraId="06AF7948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14CC65AC" w14:textId="33A0E5CD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sz w:val="24"/>
          <w:szCs w:val="24"/>
        </w:rPr>
        <w:t>Ward, C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 &amp; Montgomery, K.L. (2022, November).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 End-of-life </w:t>
      </w:r>
      <w:r w:rsidR="005B0EF8">
        <w:rPr>
          <w:rFonts w:ascii="Times New Roman" w:eastAsia="Arial" w:hAnsi="Times New Roman" w:cs="Times New Roman"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mong African Americans: Systematic </w:t>
      </w:r>
      <w:r w:rsidR="005B0EF8">
        <w:rPr>
          <w:rFonts w:ascii="Times New Roman" w:eastAsia="Arial" w:hAnsi="Times New Roman" w:cs="Times New Roman"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sz w:val="24"/>
          <w:szCs w:val="24"/>
        </w:rPr>
        <w:t>eview. Council on Social Work Education Annual Program Meeting. Anaheim, California. (E-Poster)</w:t>
      </w:r>
    </w:p>
    <w:p w14:paraId="006538E7" w14:textId="77777777" w:rsidR="006C3F55" w:rsidRPr="005B0EF8" w:rsidRDefault="006C3F55" w:rsidP="005B0E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sz w:val="24"/>
          <w:szCs w:val="24"/>
        </w:rPr>
      </w:pPr>
    </w:p>
    <w:p w14:paraId="464498FC" w14:textId="6E6F0F5E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5B0EF8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 &amp; Montgomery, K.L. (2022, September). End-of-life </w:t>
      </w:r>
      <w:r w:rsidR="005B0EF8">
        <w:rPr>
          <w:rFonts w:ascii="Times New Roman" w:eastAsia="Arial" w:hAnsi="Times New Roman" w:cs="Times New Roman"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mong African Americans: Systematic </w:t>
      </w:r>
      <w:r w:rsidR="005B0EF8">
        <w:rPr>
          <w:rFonts w:ascii="Times New Roman" w:eastAsia="Arial" w:hAnsi="Times New Roman" w:cs="Times New Roman"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sz w:val="24"/>
          <w:szCs w:val="24"/>
        </w:rPr>
        <w:t>eview. Aging and Social Change Interdisciplinary Conference. Jagiellonian University, Krakow Poland. (E-Poster)</w:t>
      </w:r>
    </w:p>
    <w:p w14:paraId="50ADD5B0" w14:textId="77777777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sz w:val="24"/>
          <w:szCs w:val="24"/>
        </w:rPr>
      </w:pPr>
    </w:p>
    <w:p w14:paraId="37EB9682" w14:textId="4F0C028F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Bamwine, P. &amp; </w:t>
      </w:r>
      <w:r w:rsidRPr="005B0EF8">
        <w:rPr>
          <w:rFonts w:ascii="Times New Roman" w:eastAsia="Arial" w:hAnsi="Times New Roman" w:cs="Times New Roman"/>
          <w:b/>
          <w:sz w:val="24"/>
          <w:szCs w:val="24"/>
        </w:rPr>
        <w:t>Ward, 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. (2022, June). Homicide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b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ereavement and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j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uvenile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j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ustice-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nvolved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y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outh: Implications for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esearch,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ractice, and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olicy. National Organization of Forensic Social Workers. New Orleans, LA (Oral Presentation)</w:t>
      </w:r>
    </w:p>
    <w:p w14:paraId="63F9BD56" w14:textId="77777777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EE16A59" w14:textId="56E11E80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Bamwine, P. &amp; </w:t>
      </w:r>
      <w:r w:rsidRPr="005B0EF8">
        <w:rPr>
          <w:rFonts w:ascii="Times New Roman" w:eastAsia="Arial" w:hAnsi="Times New Roman" w:cs="Times New Roman"/>
          <w:b/>
          <w:sz w:val="24"/>
          <w:szCs w:val="24"/>
        </w:rPr>
        <w:t>Ward, 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. (2022, April). Homicide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b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ereavement: A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niversity-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ommunity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pproach to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v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iolence 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ntervention. Association for Death Education and Counseling 43</w:t>
      </w:r>
      <w:r w:rsidRPr="005B0EF8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rd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 Annual Conference. St. Louis, MO. (Oral Presentation)</w:t>
      </w:r>
    </w:p>
    <w:p w14:paraId="28B9DDEE" w14:textId="77777777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7D83C834" w14:textId="47833D62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5B0EF8">
        <w:rPr>
          <w:rFonts w:ascii="Times New Roman" w:eastAsia="Arial" w:hAnsi="Times New Roman" w:cs="Times New Roman"/>
          <w:b/>
          <w:sz w:val="24"/>
          <w:szCs w:val="24"/>
        </w:rPr>
        <w:t xml:space="preserve">Ward, C. 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&amp; Montgomery, K.L. (2022, April). End-of-life </w:t>
      </w:r>
      <w:r w:rsidR="005B0EF8">
        <w:rPr>
          <w:rFonts w:ascii="Times New Roman" w:eastAsia="Arial" w:hAnsi="Times New Roman" w:cs="Times New Roman"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mong African Americans:  Systematic </w:t>
      </w:r>
      <w:r w:rsidR="005B0EF8">
        <w:rPr>
          <w:rFonts w:ascii="Times New Roman" w:eastAsia="Arial" w:hAnsi="Times New Roman" w:cs="Times New Roman"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sz w:val="24"/>
          <w:szCs w:val="24"/>
        </w:rPr>
        <w:t>eview. The University of Memphis 10</w:t>
      </w:r>
      <w:r w:rsidRPr="005B0EF8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 Annual Social Work Symposium. Memphis, TN. (Oral Presentation)</w:t>
      </w:r>
    </w:p>
    <w:p w14:paraId="43A45D70" w14:textId="77777777" w:rsidR="006C3F55" w:rsidRPr="000116D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13A176EB" w14:textId="77777777" w:rsidR="006C3F55" w:rsidRPr="002D4E43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lastRenderedPageBreak/>
        <w:t>Invited Presentations</w:t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</w:p>
    <w:p w14:paraId="345BD80F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</w:p>
    <w:p w14:paraId="427C8440" w14:textId="77777777" w:rsidR="006C3F55" w:rsidRPr="005B0EF8" w:rsidRDefault="006C3F55" w:rsidP="006C3F55">
      <w:pPr>
        <w:pStyle w:val="Heading1"/>
        <w:keepNext w:val="0"/>
        <w:keepLines w:val="0"/>
        <w:widowControl w:val="0"/>
        <w:spacing w:before="0" w:after="0"/>
        <w:ind w:left="2160" w:hanging="216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Fall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2022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>Ward, C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2157DD">
        <w:rPr>
          <w:rFonts w:ascii="Times New Roman" w:eastAsia="Arial" w:hAnsi="Times New Roman" w:cs="Times New Roman"/>
          <w:b w:val="0"/>
          <w:bCs/>
          <w:sz w:val="24"/>
          <w:szCs w:val="24"/>
        </w:rPr>
        <w:t>(2022, September).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5B0EF8">
        <w:rPr>
          <w:rFonts w:ascii="Times New Roman" w:eastAsia="Arial" w:hAnsi="Times New Roman" w:cs="Times New Roman"/>
          <w:b w:val="0"/>
          <w:sz w:val="24"/>
          <w:szCs w:val="24"/>
        </w:rPr>
        <w:t xml:space="preserve">End-of-Life Care Planning </w:t>
      </w:r>
    </w:p>
    <w:p w14:paraId="3DEA6C0F" w14:textId="77777777" w:rsidR="006C3F55" w:rsidRDefault="006C3F55" w:rsidP="006C3F55">
      <w:pPr>
        <w:pStyle w:val="Heading1"/>
        <w:keepNext w:val="0"/>
        <w:keepLines w:val="0"/>
        <w:widowControl w:val="0"/>
        <w:spacing w:before="0" w:after="0"/>
        <w:ind w:left="2160" w:firstLine="72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5B0EF8">
        <w:rPr>
          <w:rFonts w:ascii="Times New Roman" w:eastAsia="Arial" w:hAnsi="Times New Roman" w:cs="Times New Roman"/>
          <w:b w:val="0"/>
          <w:sz w:val="24"/>
          <w:szCs w:val="24"/>
        </w:rPr>
        <w:t xml:space="preserve">Presentation and Q&amp;A Session. 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 xml:space="preserve">Office of Neighborhood </w:t>
      </w:r>
    </w:p>
    <w:p w14:paraId="65404900" w14:textId="77777777" w:rsidR="006C3F55" w:rsidRPr="002A52ED" w:rsidRDefault="006C3F55" w:rsidP="006C3F55">
      <w:pPr>
        <w:pStyle w:val="Heading1"/>
        <w:keepNext w:val="0"/>
        <w:keepLines w:val="0"/>
        <w:widowControl w:val="0"/>
        <w:spacing w:before="0" w:after="0"/>
        <w:ind w:left="2160" w:firstLine="72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Empowerment for the City of Knoxville</w:t>
      </w:r>
    </w:p>
    <w:p w14:paraId="6EA32AFA" w14:textId="77777777" w:rsidR="00620A04" w:rsidRDefault="00620A04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</w:p>
    <w:p w14:paraId="6A1C8BE0" w14:textId="56865307" w:rsidR="00AD5769" w:rsidRDefault="00AD5769" w:rsidP="002D4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Tenure Track Teaching</w:t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</w:p>
    <w:p w14:paraId="54EE9F70" w14:textId="77777777" w:rsidR="00AD5769" w:rsidRDefault="00AD5769" w:rsidP="002D4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</w:p>
    <w:p w14:paraId="68B34694" w14:textId="7B751FB9" w:rsidR="00394842" w:rsidRPr="002C0614" w:rsidRDefault="00AD5769" w:rsidP="002C06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Fall 2024</w:t>
      </w:r>
      <w:r w:rsidR="00761BA5">
        <w:rPr>
          <w:rFonts w:ascii="Times New Roman" w:eastAsia="Arial" w:hAnsi="Times New Roman" w:cs="Times New Roman"/>
          <w:sz w:val="24"/>
          <w:szCs w:val="24"/>
        </w:rPr>
        <w:t>- *</w:t>
      </w:r>
      <w:r w:rsidR="00761BA5">
        <w:rPr>
          <w:rFonts w:ascii="Times New Roman" w:eastAsia="Arial" w:hAnsi="Times New Roman" w:cs="Times New Roman"/>
          <w:sz w:val="24"/>
          <w:szCs w:val="24"/>
        </w:rPr>
        <w:tab/>
      </w:r>
      <w:r w:rsidR="00761BA5">
        <w:rPr>
          <w:rFonts w:ascii="Times New Roman" w:eastAsia="Arial" w:hAnsi="Times New Roman" w:cs="Times New Roman"/>
          <w:sz w:val="24"/>
          <w:szCs w:val="24"/>
        </w:rPr>
        <w:tab/>
      </w:r>
      <w:r w:rsidR="00761BA5">
        <w:rPr>
          <w:rFonts w:ascii="Times New Roman" w:eastAsia="Arial" w:hAnsi="Times New Roman" w:cs="Times New Roman"/>
          <w:sz w:val="24"/>
          <w:szCs w:val="24"/>
        </w:rPr>
        <w:tab/>
      </w:r>
      <w:r w:rsidR="00761BA5" w:rsidRPr="00761BA5">
        <w:rPr>
          <w:rFonts w:ascii="Times New Roman" w:eastAsia="Arial" w:hAnsi="Times New Roman" w:cs="Times New Roman"/>
          <w:b/>
          <w:bCs/>
          <w:sz w:val="24"/>
          <w:szCs w:val="24"/>
        </w:rPr>
        <w:t>Assistant Professor</w:t>
      </w:r>
      <w:r w:rsidR="00761BA5">
        <w:rPr>
          <w:rFonts w:ascii="Times New Roman" w:eastAsia="Arial" w:hAnsi="Times New Roman" w:cs="Times New Roman"/>
          <w:sz w:val="24"/>
          <w:szCs w:val="24"/>
        </w:rPr>
        <w:t xml:space="preserve"> Utah State University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14:paraId="7F0472C1" w14:textId="77777777" w:rsidR="00394842" w:rsidRDefault="00394842" w:rsidP="00761B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rPr>
          <w:rFonts w:ascii="Times New Roman" w:eastAsia="Arial" w:hAnsi="Times New Roman" w:cs="Times New Roman"/>
          <w:sz w:val="24"/>
          <w:szCs w:val="24"/>
        </w:rPr>
      </w:pPr>
    </w:p>
    <w:p w14:paraId="5763D591" w14:textId="22F7299F" w:rsidR="00AD5769" w:rsidRPr="00761BA5" w:rsidRDefault="00761BA5" w:rsidP="00761B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</w:t>
      </w:r>
      <w:r w:rsidR="005B0EF8" w:rsidRPr="00761BA5">
        <w:rPr>
          <w:rFonts w:ascii="Times New Roman" w:eastAsia="Arial" w:hAnsi="Times New Roman" w:cs="Times New Roman"/>
          <w:sz w:val="24"/>
          <w:szCs w:val="24"/>
        </w:rPr>
        <w:t>Full Course Release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61BA5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(Fall 2024)</w:t>
      </w:r>
    </w:p>
    <w:p w14:paraId="62F71EE3" w14:textId="77777777" w:rsidR="00AD5769" w:rsidRPr="00AD5769" w:rsidRDefault="00AD5769" w:rsidP="003948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57E58E33" w14:textId="77777777" w:rsidR="00AD5769" w:rsidRPr="002D4E43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Institutional &amp; Disciplinary Service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1C8D2740" w14:textId="77777777" w:rsidR="00AD5769" w:rsidRPr="002A52ED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746FC121" w14:textId="65B1A887" w:rsidR="00304B3D" w:rsidRPr="00304B3D" w:rsidRDefault="00304B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2024-*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Journal Reviewer- </w:t>
      </w:r>
      <w:r w:rsidRPr="00304B3D">
        <w:rPr>
          <w:rFonts w:ascii="Times New Roman" w:eastAsia="Arial" w:hAnsi="Times New Roman" w:cs="Times New Roman"/>
          <w:sz w:val="24"/>
          <w:szCs w:val="24"/>
        </w:rPr>
        <w:t>The International Journal of Interdisciplinary Social and Community Studies</w:t>
      </w:r>
    </w:p>
    <w:p w14:paraId="3BCEB427" w14:textId="77777777" w:rsidR="00304B3D" w:rsidRDefault="00304B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5DC865C4" w14:textId="5487AFCA" w:rsidR="00304B3D" w:rsidRDefault="00304B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2024- *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AD5DB1">
        <w:rPr>
          <w:rFonts w:ascii="Times New Roman" w:eastAsia="Arial" w:hAnsi="Times New Roman" w:cs="Times New Roman"/>
          <w:b/>
          <w:bCs/>
          <w:sz w:val="24"/>
          <w:szCs w:val="24"/>
        </w:rPr>
        <w:t>Journal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C3F55">
        <w:rPr>
          <w:rFonts w:ascii="Times New Roman" w:eastAsia="Arial" w:hAnsi="Times New Roman" w:cs="Times New Roman"/>
          <w:b/>
          <w:bCs/>
          <w:sz w:val="24"/>
          <w:szCs w:val="24"/>
        </w:rPr>
        <w:t>Reviewer</w:t>
      </w:r>
      <w:r>
        <w:rPr>
          <w:rFonts w:ascii="Times New Roman" w:eastAsia="Arial" w:hAnsi="Times New Roman" w:cs="Times New Roman"/>
          <w:sz w:val="24"/>
          <w:szCs w:val="24"/>
        </w:rPr>
        <w:t xml:space="preserve">- International Journal on Homelessness </w:t>
      </w:r>
    </w:p>
    <w:p w14:paraId="2F4A6815" w14:textId="77777777" w:rsidR="00304B3D" w:rsidRDefault="00304B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65CE7E23" w14:textId="6BF4F43B" w:rsidR="007C5D94" w:rsidRDefault="007C5D94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2023-*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7C5D94">
        <w:rPr>
          <w:rFonts w:ascii="Times New Roman" w:eastAsia="Arial" w:hAnsi="Times New Roman" w:cs="Times New Roman"/>
          <w:b/>
          <w:bCs/>
          <w:sz w:val="24"/>
          <w:szCs w:val="24"/>
        </w:rPr>
        <w:t>Journal Reviewer</w:t>
      </w:r>
      <w:r>
        <w:rPr>
          <w:rFonts w:ascii="Times New Roman" w:eastAsia="Arial" w:hAnsi="Times New Roman" w:cs="Times New Roman"/>
          <w:sz w:val="24"/>
          <w:szCs w:val="24"/>
        </w:rPr>
        <w:t>- Journal of Aging and Social Change</w:t>
      </w:r>
    </w:p>
    <w:p w14:paraId="7E152D1F" w14:textId="77777777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0D71049D" w14:textId="3A4BB28B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2022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C301D6">
        <w:rPr>
          <w:rFonts w:ascii="Times New Roman" w:eastAsia="Arial" w:hAnsi="Times New Roman" w:cs="Times New Roman"/>
          <w:sz w:val="24"/>
          <w:szCs w:val="24"/>
        </w:rPr>
        <w:t>*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Mentor</w:t>
      </w:r>
      <w:r w:rsidR="00C301D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and Member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- </w:t>
      </w:r>
      <w:r w:rsidRPr="002A52ED">
        <w:rPr>
          <w:rFonts w:ascii="Times New Roman" w:eastAsia="Arial" w:hAnsi="Times New Roman" w:cs="Times New Roman"/>
          <w:sz w:val="24"/>
          <w:szCs w:val="24"/>
        </w:rPr>
        <w:t>Coalition of Black Social Workers</w:t>
      </w:r>
    </w:p>
    <w:p w14:paraId="43CAA25F" w14:textId="77777777" w:rsidR="00AD5769" w:rsidRPr="002A52ED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4FC3FE36" w14:textId="77777777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2022- 2023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ab/>
        <w:t>Roundtable Co-Facilitator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-University of Tennessee College of Social Work Anti-Racism Learning Collaborative </w:t>
      </w:r>
    </w:p>
    <w:p w14:paraId="2CFC4671" w14:textId="77777777" w:rsidR="00AD5769" w:rsidRPr="002A52ED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65273B4F" w14:textId="77777777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2021-2022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ab/>
        <w:t>Ph.D. Committee Student Representative</w:t>
      </w:r>
      <w:r w:rsidRPr="002A52ED">
        <w:rPr>
          <w:rFonts w:ascii="Times New Roman" w:eastAsia="Arial" w:hAnsi="Times New Roman" w:cs="Times New Roman"/>
          <w:sz w:val="24"/>
          <w:szCs w:val="24"/>
        </w:rPr>
        <w:t>- University of Tennessee-Knoxville Ph.D. Program Committee</w:t>
      </w:r>
    </w:p>
    <w:p w14:paraId="2D1B32DF" w14:textId="77777777" w:rsidR="00AD5769" w:rsidRPr="002A52ED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077B6171" w14:textId="57AD3D25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2021</w:t>
      </w:r>
      <w:r w:rsidR="00F06A37">
        <w:rPr>
          <w:rFonts w:ascii="Times New Roman" w:eastAsia="Arial" w:hAnsi="Times New Roman" w:cs="Times New Roman"/>
          <w:sz w:val="24"/>
          <w:szCs w:val="24"/>
        </w:rPr>
        <w:t>-*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Abstract Reviewer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- Gerontological Society of </w:t>
      </w:r>
    </w:p>
    <w:p w14:paraId="2355EA05" w14:textId="2C91B55A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America </w:t>
      </w:r>
      <w:r w:rsidR="00F06A37">
        <w:rPr>
          <w:rFonts w:ascii="Times New Roman" w:eastAsia="Arial" w:hAnsi="Times New Roman" w:cs="Times New Roman"/>
          <w:sz w:val="24"/>
          <w:szCs w:val="24"/>
        </w:rPr>
        <w:t>Annual Scientific Meeting</w:t>
      </w:r>
    </w:p>
    <w:p w14:paraId="280F32D9" w14:textId="77777777" w:rsidR="00B64D88" w:rsidRPr="00AD5769" w:rsidRDefault="00B64D88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sz w:val="24"/>
          <w:szCs w:val="24"/>
        </w:rPr>
      </w:pPr>
    </w:p>
    <w:p w14:paraId="33947AC2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</w:pPr>
      <w:r w:rsidRPr="002D4E43">
        <w:rPr>
          <w:rFonts w:ascii="Times New Roman" w:eastAsia="Arial" w:hAnsi="Times New Roman" w:cs="Times New Roman"/>
          <w:szCs w:val="28"/>
          <w:u w:val="single"/>
        </w:rPr>
        <w:t>Honors and Awards</w:t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</w:p>
    <w:p w14:paraId="623638B2" w14:textId="232AD5D5" w:rsidR="00B64D88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797BB059" w14:textId="77777777" w:rsidR="00C435B7" w:rsidRDefault="00C435B7" w:rsidP="00C435B7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2024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C435B7">
        <w:rPr>
          <w:rFonts w:ascii="Times New Roman" w:eastAsia="Arial" w:hAnsi="Times New Roman" w:cs="Times New Roman"/>
          <w:sz w:val="24"/>
          <w:szCs w:val="24"/>
        </w:rPr>
        <w:t xml:space="preserve">Awarded </w:t>
      </w:r>
      <w:r>
        <w:rPr>
          <w:rFonts w:ascii="Times New Roman" w:eastAsia="Arial" w:hAnsi="Times New Roman" w:cs="Times New Roman"/>
          <w:sz w:val="24"/>
          <w:szCs w:val="24"/>
        </w:rPr>
        <w:t xml:space="preserve">2024 </w:t>
      </w:r>
      <w:r w:rsidRPr="00C435B7">
        <w:rPr>
          <w:rFonts w:ascii="Times New Roman" w:eastAsia="Arial" w:hAnsi="Times New Roman" w:cs="Times New Roman"/>
          <w:sz w:val="24"/>
          <w:szCs w:val="24"/>
        </w:rPr>
        <w:t>Feminist Manuscript of the Year Award</w:t>
      </w:r>
      <w:r>
        <w:rPr>
          <w:rFonts w:ascii="Times New Roman" w:eastAsia="Arial" w:hAnsi="Times New Roman" w:cs="Times New Roman"/>
          <w:sz w:val="24"/>
          <w:szCs w:val="24"/>
        </w:rPr>
        <w:t xml:space="preserve">: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Council of Social </w:t>
      </w:r>
    </w:p>
    <w:p w14:paraId="48F8B043" w14:textId="1889CC9F" w:rsidR="00C435B7" w:rsidRDefault="00C435B7" w:rsidP="00C435B7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Work Education (CSWE)</w:t>
      </w:r>
    </w:p>
    <w:p w14:paraId="29D3BCF6" w14:textId="77777777" w:rsidR="00C435B7" w:rsidRPr="00C435B7" w:rsidRDefault="00C435B7" w:rsidP="00C435B7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0033E59E" w14:textId="6FEF4360" w:rsidR="00401869" w:rsidRDefault="00401869" w:rsidP="00B64D88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2024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401869">
        <w:rPr>
          <w:rFonts w:ascii="Times New Roman" w:eastAsia="Arial" w:hAnsi="Times New Roman" w:cs="Times New Roman"/>
          <w:sz w:val="24"/>
          <w:szCs w:val="24"/>
        </w:rPr>
        <w:t>Awarded Excellence in Research, Conceptual Paper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: University of Tennessee, </w:t>
      </w:r>
    </w:p>
    <w:p w14:paraId="42D8C71E" w14:textId="61FCA1AF" w:rsidR="00401869" w:rsidRDefault="00401869" w:rsidP="00401869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College of Social Work Ph.D. Student Excellence Award </w:t>
      </w:r>
      <w:r w:rsidRPr="00401869">
        <w:rPr>
          <w:rFonts w:ascii="Times New Roman" w:eastAsia="Arial" w:hAnsi="Times New Roman" w:cs="Times New Roman"/>
          <w:sz w:val="24"/>
          <w:szCs w:val="24"/>
        </w:rPr>
        <w:t>($500)</w:t>
      </w:r>
    </w:p>
    <w:p w14:paraId="5A70FE5A" w14:textId="77777777" w:rsidR="00401869" w:rsidRDefault="00401869" w:rsidP="00401869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24DA034C" w14:textId="598AF4A8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B64D88">
        <w:rPr>
          <w:rFonts w:ascii="Times New Roman" w:eastAsia="Arial" w:hAnsi="Times New Roman" w:cs="Times New Roman"/>
          <w:sz w:val="24"/>
          <w:szCs w:val="24"/>
        </w:rPr>
        <w:t>Awarded  2024 Volunteer of Distinction</w:t>
      </w:r>
      <w:r w:rsidRPr="00B64D88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: University of Tennessee Office of the </w:t>
      </w:r>
    </w:p>
    <w:p w14:paraId="42F26CA0" w14:textId="721EDB8F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B64D88">
        <w:rPr>
          <w:rFonts w:ascii="Times New Roman" w:eastAsia="Arial" w:hAnsi="Times New Roman" w:cs="Times New Roman"/>
          <w:b w:val="0"/>
          <w:bCs/>
          <w:sz w:val="24"/>
          <w:szCs w:val="24"/>
        </w:rPr>
        <w:t>Provost</w:t>
      </w:r>
    </w:p>
    <w:p w14:paraId="2A8BE667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5529E4CC" w14:textId="5ABD484F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sz w:val="24"/>
          <w:szCs w:val="24"/>
        </w:rPr>
        <w:t>2023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B64D88">
        <w:rPr>
          <w:rFonts w:ascii="Times New Roman" w:eastAsia="Arial" w:hAnsi="Times New Roman" w:cs="Times New Roman"/>
          <w:bCs/>
          <w:sz w:val="24"/>
          <w:szCs w:val="24"/>
        </w:rPr>
        <w:t>Selected for Summer Mentoring Workshop for Advanced Doctoral Students:</w:t>
      </w:r>
      <w:r w:rsidRPr="00B64D88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</w:p>
    <w:p w14:paraId="433B41AC" w14:textId="77777777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B64D88">
        <w:rPr>
          <w:rFonts w:ascii="Times New Roman" w:eastAsia="Arial" w:hAnsi="Times New Roman" w:cs="Times New Roman"/>
          <w:b w:val="0"/>
          <w:sz w:val="24"/>
          <w:szCs w:val="24"/>
        </w:rPr>
        <w:t>Michigan Center for Urban African American Research/Program for Research on Black Americans (MCUAAAR))</w:t>
      </w:r>
    </w:p>
    <w:p w14:paraId="53533BF9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3B30AD27" w14:textId="100CBE9F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2023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B64D88">
        <w:rPr>
          <w:rFonts w:ascii="Times New Roman" w:eastAsia="Arial" w:hAnsi="Times New Roman" w:cs="Times New Roman"/>
          <w:sz w:val="24"/>
          <w:szCs w:val="24"/>
        </w:rPr>
        <w:t>Awarded Anti-Oppressive Scholarship Award: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Pr="00B64D88">
        <w:rPr>
          <w:rFonts w:ascii="Times New Roman" w:eastAsia="Arial" w:hAnsi="Times New Roman" w:cs="Times New Roman"/>
          <w:b w:val="0"/>
          <w:bCs/>
          <w:sz w:val="24"/>
          <w:szCs w:val="24"/>
        </w:rPr>
        <w:t>University of Tennessee, College of Social Work Ph.D. Student Excellence Award</w:t>
      </w:r>
    </w:p>
    <w:p w14:paraId="5AD4DFA4" w14:textId="77777777" w:rsidR="00B64D88" w:rsidRDefault="00B64D88" w:rsidP="002D4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</w:p>
    <w:p w14:paraId="73449BB9" w14:textId="77777777" w:rsidR="00B64D88" w:rsidRPr="002D4E43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</w:pPr>
      <w:r w:rsidRPr="002D4E43">
        <w:rPr>
          <w:rFonts w:ascii="Times New Roman" w:eastAsia="Arial" w:hAnsi="Times New Roman" w:cs="Times New Roman"/>
          <w:szCs w:val="28"/>
          <w:u w:val="single"/>
        </w:rPr>
        <w:t>Guest Lecturer</w:t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</w:p>
    <w:p w14:paraId="2A16F2E8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5320373E" w14:textId="77777777" w:rsidR="00085589" w:rsidRDefault="00205AAC" w:rsidP="00085589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Spring 2024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="00085589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="00085589" w:rsidRPr="00085589">
        <w:rPr>
          <w:rFonts w:ascii="Times New Roman" w:eastAsia="Arial" w:hAnsi="Times New Roman" w:cs="Times New Roman"/>
          <w:sz w:val="24"/>
          <w:szCs w:val="24"/>
        </w:rPr>
        <w:t>Professional Development for Social Work Scholars</w:t>
      </w:r>
      <w:r w:rsidR="00085589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(University of </w:t>
      </w:r>
    </w:p>
    <w:p w14:paraId="29EB5A6B" w14:textId="188B4746" w:rsidR="00205AAC" w:rsidRDefault="00085589" w:rsidP="00085589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Tennessee SOWK 633)</w:t>
      </w:r>
    </w:p>
    <w:p w14:paraId="7A10D072" w14:textId="36809A10" w:rsidR="00085589" w:rsidRDefault="00085589" w:rsidP="00085589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In-person course</w:t>
      </w:r>
    </w:p>
    <w:p w14:paraId="540B387B" w14:textId="77777777" w:rsidR="00085589" w:rsidRDefault="00085589" w:rsidP="00085589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4D717AEF" w14:textId="3342EF84" w:rsidR="00B64D88" w:rsidRPr="001B186F" w:rsidRDefault="00B64D88" w:rsidP="00B64D88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Spring 2023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1B186F">
        <w:rPr>
          <w:rFonts w:ascii="Times New Roman" w:eastAsia="Arial" w:hAnsi="Times New Roman" w:cs="Times New Roman"/>
          <w:sz w:val="24"/>
          <w:szCs w:val="24"/>
        </w:rPr>
        <w:t xml:space="preserve">Human Development in Context: Young Adulthood through </w:t>
      </w:r>
    </w:p>
    <w:p w14:paraId="1585F5B3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1B186F">
        <w:rPr>
          <w:rFonts w:ascii="Times New Roman" w:eastAsia="Arial" w:hAnsi="Times New Roman" w:cs="Times New Roman"/>
          <w:sz w:val="24"/>
          <w:szCs w:val="24"/>
        </w:rPr>
        <w:t xml:space="preserve">Older Adulthood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(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University of Tennessee SOWK 516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)</w:t>
      </w:r>
    </w:p>
    <w:p w14:paraId="4F2F8375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In-person course</w:t>
      </w:r>
    </w:p>
    <w:p w14:paraId="6CD2F884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7494D80F" w14:textId="77777777" w:rsidR="00B64D88" w:rsidRPr="001B186F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Spring 2022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1B186F">
        <w:rPr>
          <w:rFonts w:ascii="Times New Roman" w:eastAsia="Arial" w:hAnsi="Times New Roman" w:cs="Times New Roman"/>
          <w:bCs/>
          <w:sz w:val="24"/>
          <w:szCs w:val="24"/>
        </w:rPr>
        <w:t xml:space="preserve">Applied Assessment Skills in Integrated Health, Mental Health, </w:t>
      </w:r>
    </w:p>
    <w:p w14:paraId="0D31BE40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1B186F">
        <w:rPr>
          <w:rFonts w:ascii="Times New Roman" w:eastAsia="Arial" w:hAnsi="Times New Roman" w:cs="Times New Roman"/>
          <w:bCs/>
          <w:sz w:val="24"/>
          <w:szCs w:val="24"/>
        </w:rPr>
        <w:t xml:space="preserve">and Substance Abuse </w:t>
      </w:r>
      <w:r>
        <w:rPr>
          <w:rFonts w:ascii="Times New Roman" w:eastAsia="Arial" w:hAnsi="Times New Roman" w:cs="Times New Roman"/>
          <w:sz w:val="24"/>
          <w:szCs w:val="24"/>
        </w:rPr>
        <w:t>(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University of Michigan SOWK 610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>)</w:t>
      </w:r>
    </w:p>
    <w:p w14:paraId="485C4809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sz w:val="24"/>
          <w:szCs w:val="24"/>
        </w:rPr>
        <w:t>Synchronous web-based course</w:t>
      </w:r>
    </w:p>
    <w:p w14:paraId="1744503F" w14:textId="77777777" w:rsidR="00B64D88" w:rsidRPr="002A52ED" w:rsidRDefault="00B64D88" w:rsidP="00B64D88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32C74599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2160" w:hanging="216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Spring 2022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1B186F">
        <w:rPr>
          <w:rFonts w:ascii="Times New Roman" w:eastAsia="Arial" w:hAnsi="Times New Roman" w:cs="Times New Roman"/>
          <w:bCs/>
          <w:sz w:val="24"/>
          <w:szCs w:val="24"/>
        </w:rPr>
        <w:t>Psychological Development and Mental Health in Later Life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 xml:space="preserve"> (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University of Tennessee SOWK 555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>)</w:t>
      </w:r>
    </w:p>
    <w:p w14:paraId="21C5C7B7" w14:textId="77777777" w:rsidR="00B64D88" w:rsidRPr="002A52ED" w:rsidRDefault="00B64D88" w:rsidP="00B64D88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 xml:space="preserve">Asynchronous &amp; Synchronous 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>web-based course</w:t>
      </w:r>
    </w:p>
    <w:p w14:paraId="3B8B75BF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7030F80D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2160" w:hanging="216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Fall 2021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1B186F">
        <w:rPr>
          <w:rFonts w:ascii="Times New Roman" w:eastAsia="Arial" w:hAnsi="Times New Roman" w:cs="Times New Roman"/>
          <w:bCs/>
          <w:sz w:val="24"/>
          <w:szCs w:val="24"/>
        </w:rPr>
        <w:t xml:space="preserve">Interpersonal Practice Intervention in Integrated Health, Mental Health, and Substance Abuse 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>(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University of Michigan SOWK 602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>)</w:t>
      </w:r>
    </w:p>
    <w:p w14:paraId="21A8F87F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sz w:val="24"/>
          <w:szCs w:val="24"/>
        </w:rPr>
        <w:t>Synchronous web-based course</w:t>
      </w:r>
    </w:p>
    <w:p w14:paraId="6A51D7A8" w14:textId="77777777" w:rsidR="00B64D88" w:rsidRPr="002A52ED" w:rsidRDefault="00B64D88" w:rsidP="00B64D88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60CB38B9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Fall 201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>7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1B186F">
        <w:rPr>
          <w:rFonts w:ascii="Times New Roman" w:eastAsia="Arial" w:hAnsi="Times New Roman" w:cs="Times New Roman"/>
          <w:bCs/>
          <w:sz w:val="24"/>
          <w:szCs w:val="24"/>
        </w:rPr>
        <w:t xml:space="preserve">Interpersonal Practice with Individuals, Families, and Small Groups </w:t>
      </w:r>
    </w:p>
    <w:p w14:paraId="6F4BF23D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sz w:val="24"/>
          <w:szCs w:val="24"/>
        </w:rPr>
        <w:t>(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University of Michigan SOWK 521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>)</w:t>
      </w:r>
    </w:p>
    <w:p w14:paraId="4F98F09E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sz w:val="24"/>
          <w:szCs w:val="24"/>
        </w:rPr>
        <w:t>In-person course</w:t>
      </w:r>
    </w:p>
    <w:p w14:paraId="1E16FF15" w14:textId="77777777" w:rsidR="00B64D88" w:rsidRDefault="00B64D88" w:rsidP="002D4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</w:p>
    <w:p w14:paraId="7C01A085" w14:textId="794D1B23" w:rsidR="003F73C2" w:rsidRPr="002D4E43" w:rsidRDefault="00B06E96" w:rsidP="002D4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Graduate </w:t>
      </w:r>
      <w:r w:rsidR="004C5D78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Research Experience</w:t>
      </w:r>
      <w:r w:rsidR="0006141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5B7E8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 </w:t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A981AEA" w14:textId="74ADEE1D" w:rsidR="003F73C2" w:rsidRPr="002A52ED" w:rsidRDefault="002157DD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2023-</w:t>
      </w:r>
      <w:r w:rsidR="00B06E96">
        <w:rPr>
          <w:rFonts w:ascii="Times New Roman" w:eastAsia="Arial" w:hAnsi="Times New Roman" w:cs="Times New Roman"/>
          <w:bCs/>
          <w:sz w:val="24"/>
          <w:szCs w:val="24"/>
        </w:rPr>
        <w:t>2024</w:t>
      </w:r>
      <w:r w:rsidR="00B06E96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F63CD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F63CD" w:rsidRPr="002F63CD">
        <w:rPr>
          <w:rFonts w:ascii="Times New Roman" w:eastAsia="Arial" w:hAnsi="Times New Roman" w:cs="Times New Roman"/>
          <w:b/>
          <w:sz w:val="24"/>
          <w:szCs w:val="24"/>
        </w:rPr>
        <w:t>Graduate</w:t>
      </w:r>
      <w:r w:rsidR="002F63CD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F63CD" w:rsidRPr="002F63CD">
        <w:rPr>
          <w:rFonts w:ascii="Times New Roman" w:eastAsia="Arial" w:hAnsi="Times New Roman" w:cs="Times New Roman"/>
          <w:b/>
          <w:sz w:val="24"/>
          <w:szCs w:val="24"/>
        </w:rPr>
        <w:t>Research Assistant</w:t>
      </w:r>
    </w:p>
    <w:p w14:paraId="00C33E6B" w14:textId="0BA68857" w:rsidR="005A3B90" w:rsidRDefault="005A3B90" w:rsidP="008357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Arial" w:hAnsi="Times New Roman" w:cs="Times New Roman"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bCs/>
          <w:sz w:val="24"/>
          <w:szCs w:val="24"/>
        </w:rPr>
        <w:t>P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rincipal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I</w:t>
      </w:r>
      <w:r>
        <w:rPr>
          <w:rFonts w:ascii="Times New Roman" w:eastAsia="Arial" w:hAnsi="Times New Roman" w:cs="Times New Roman"/>
          <w:bCs/>
          <w:sz w:val="24"/>
          <w:szCs w:val="24"/>
        </w:rPr>
        <w:t>nvestigator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: Dr. Elizabeth Strand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College of Social Work, Center for Veterinary Social Work </w:t>
      </w:r>
    </w:p>
    <w:p w14:paraId="6F7CCF51" w14:textId="4E1A6232" w:rsidR="00687BCF" w:rsidRPr="002A52ED" w:rsidRDefault="00687BCF" w:rsidP="008357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0EB621F0" w14:textId="3501FAE1" w:rsidR="00687BCF" w:rsidRPr="002A52ED" w:rsidRDefault="002157DD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2022-2023</w:t>
      </w:r>
      <w:r w:rsidR="002F63CD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F63CD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F63CD" w:rsidRPr="002F63CD">
        <w:rPr>
          <w:rFonts w:ascii="Times New Roman" w:eastAsia="Arial" w:hAnsi="Times New Roman" w:cs="Times New Roman"/>
          <w:b/>
          <w:sz w:val="24"/>
          <w:szCs w:val="24"/>
        </w:rPr>
        <w:t xml:space="preserve">Graduate </w:t>
      </w:r>
      <w:r w:rsidR="006B72B0" w:rsidRPr="002A52ED">
        <w:rPr>
          <w:rFonts w:ascii="Times New Roman" w:eastAsia="Arial" w:hAnsi="Times New Roman" w:cs="Times New Roman"/>
          <w:b/>
          <w:sz w:val="24"/>
          <w:szCs w:val="24"/>
        </w:rPr>
        <w:t>Research Assistant</w:t>
      </w:r>
    </w:p>
    <w:p w14:paraId="4D69251A" w14:textId="6E54C84C" w:rsidR="002F63CD" w:rsidRDefault="006B72B0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P</w:t>
      </w:r>
      <w:r w:rsidR="005A3B90">
        <w:rPr>
          <w:rFonts w:ascii="Times New Roman" w:eastAsia="Arial" w:hAnsi="Times New Roman" w:cs="Times New Roman"/>
          <w:sz w:val="24"/>
          <w:szCs w:val="24"/>
        </w:rPr>
        <w:t>rincipal Investigator</w:t>
      </w:r>
      <w:r w:rsidRPr="002A52ED">
        <w:rPr>
          <w:rFonts w:ascii="Times New Roman" w:eastAsia="Arial" w:hAnsi="Times New Roman" w:cs="Times New Roman"/>
          <w:sz w:val="24"/>
          <w:szCs w:val="24"/>
        </w:rPr>
        <w:t>: Dr. Stan L. Bowie</w:t>
      </w:r>
      <w:r w:rsidR="002F63CD">
        <w:rPr>
          <w:rFonts w:ascii="Times New Roman" w:eastAsia="Arial" w:hAnsi="Times New Roman" w:cs="Times New Roman"/>
          <w:sz w:val="24"/>
          <w:szCs w:val="24"/>
        </w:rPr>
        <w:t>, College of Social Work</w:t>
      </w:r>
    </w:p>
    <w:p w14:paraId="19B84C5F" w14:textId="77777777" w:rsidR="00565A94" w:rsidRDefault="00565A94" w:rsidP="00565A9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sz w:val="24"/>
          <w:szCs w:val="24"/>
        </w:rPr>
      </w:pPr>
    </w:p>
    <w:p w14:paraId="741BDC66" w14:textId="5C93E268" w:rsidR="005A3B90" w:rsidRDefault="002157DD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2021-2023</w:t>
      </w:r>
      <w:r w:rsidR="00D45011"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F63CD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2F63CD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5A3B90">
        <w:rPr>
          <w:rFonts w:ascii="Times New Roman" w:eastAsia="Arial" w:hAnsi="Times New Roman" w:cs="Times New Roman"/>
          <w:b/>
          <w:sz w:val="24"/>
          <w:szCs w:val="24"/>
        </w:rPr>
        <w:t>Graduate Research Assistant</w:t>
      </w:r>
    </w:p>
    <w:p w14:paraId="02ACDB56" w14:textId="66067E67" w:rsidR="005A3B90" w:rsidRDefault="005A3B90" w:rsidP="005A3B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>Principal Investigator: Dr. Patricia Bamwine, College of Social Work</w:t>
      </w:r>
    </w:p>
    <w:p w14:paraId="1E22D79E" w14:textId="63A98694" w:rsidR="001B186F" w:rsidRPr="002450CA" w:rsidRDefault="005A3B90" w:rsidP="001B1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</w:p>
    <w:p w14:paraId="5CD14016" w14:textId="77777777" w:rsidR="00A410F1" w:rsidRDefault="00A410F1" w:rsidP="004C5D7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  <w:sectPr w:rsidR="00A410F1" w:rsidSect="009A4598">
          <w:pgSz w:w="12240" w:h="15840"/>
          <w:pgMar w:top="1440" w:right="1440" w:bottom="1440" w:left="1440" w:header="576" w:footer="576" w:gutter="0"/>
          <w:pgNumType w:start="1"/>
          <w:cols w:space="720"/>
          <w:titlePg/>
          <w:docGrid w:linePitch="299"/>
        </w:sectPr>
      </w:pPr>
    </w:p>
    <w:p w14:paraId="7EC1B2E8" w14:textId="022A4927" w:rsidR="004C5D78" w:rsidRPr="002D4E43" w:rsidRDefault="002450CA" w:rsidP="004C5D7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</w:pPr>
      <w:r>
        <w:rPr>
          <w:rFonts w:ascii="Times New Roman" w:eastAsia="Arial" w:hAnsi="Times New Roman" w:cs="Times New Roman"/>
          <w:szCs w:val="28"/>
          <w:u w:val="single"/>
        </w:rPr>
        <w:lastRenderedPageBreak/>
        <w:t xml:space="preserve">Pre-Tenure Track </w:t>
      </w:r>
      <w:r w:rsidR="004C5D78" w:rsidRPr="002D4E43">
        <w:rPr>
          <w:rFonts w:ascii="Times New Roman" w:eastAsia="Arial" w:hAnsi="Times New Roman" w:cs="Times New Roman"/>
          <w:szCs w:val="28"/>
          <w:u w:val="single"/>
        </w:rPr>
        <w:t>Teaching</w:t>
      </w:r>
      <w:r w:rsidR="00AD5769">
        <w:rPr>
          <w:rFonts w:ascii="Times New Roman" w:eastAsia="Arial" w:hAnsi="Times New Roman" w:cs="Times New Roman"/>
          <w:szCs w:val="28"/>
          <w:u w:val="single"/>
        </w:rPr>
        <w:tab/>
      </w:r>
      <w:r w:rsidR="00AD5769">
        <w:rPr>
          <w:rFonts w:ascii="Times New Roman" w:eastAsia="Arial" w:hAnsi="Times New Roman" w:cs="Times New Roman"/>
          <w:szCs w:val="28"/>
          <w:u w:val="single"/>
        </w:rPr>
        <w:tab/>
      </w:r>
      <w:r w:rsidR="004C5D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4C5D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4C5D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4C5D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4C5D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4C5D78" w:rsidRPr="002D4E43">
        <w:rPr>
          <w:rFonts w:ascii="Times New Roman" w:eastAsia="Arial" w:hAnsi="Times New Roman" w:cs="Times New Roman"/>
          <w:szCs w:val="28"/>
          <w:u w:val="single"/>
        </w:rPr>
        <w:tab/>
      </w:r>
      <w:r>
        <w:rPr>
          <w:rFonts w:ascii="Times New Roman" w:eastAsia="Arial" w:hAnsi="Times New Roman" w:cs="Times New Roman"/>
          <w:szCs w:val="28"/>
          <w:u w:val="single"/>
        </w:rPr>
        <w:tab/>
      </w:r>
    </w:p>
    <w:p w14:paraId="3D1B4DE5" w14:textId="77777777" w:rsidR="001644CA" w:rsidRDefault="001644CA" w:rsidP="001644CA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bookmarkStart w:id="1" w:name="_Hlk153520956"/>
    </w:p>
    <w:p w14:paraId="0E1045DF" w14:textId="215546B8" w:rsidR="00761BA5" w:rsidRDefault="00625976" w:rsidP="00761BA5">
      <w:pPr>
        <w:pStyle w:val="Heading1"/>
        <w:keepNext w:val="0"/>
        <w:keepLines w:val="0"/>
        <w:widowControl w:val="0"/>
        <w:spacing w:before="0"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Fall 2023</w:t>
      </w:r>
      <w:r w:rsidR="00145D44">
        <w:rPr>
          <w:rFonts w:ascii="Times New Roman" w:eastAsia="Arial" w:hAnsi="Times New Roman" w:cs="Times New Roman"/>
          <w:b w:val="0"/>
          <w:bCs/>
          <w:sz w:val="24"/>
          <w:szCs w:val="24"/>
        </w:rPr>
        <w:t>- *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625976">
        <w:rPr>
          <w:rFonts w:ascii="Times New Roman" w:eastAsia="Arial" w:hAnsi="Times New Roman" w:cs="Times New Roman"/>
          <w:sz w:val="24"/>
          <w:szCs w:val="24"/>
        </w:rPr>
        <w:t>Adjunct Professor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Western New Mexico University</w:t>
      </w:r>
    </w:p>
    <w:p w14:paraId="56FAE335" w14:textId="77777777" w:rsidR="006F5FE4" w:rsidRDefault="006F5FE4" w:rsidP="00D77776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661BC198" w14:textId="3F526509" w:rsidR="006F5FE4" w:rsidRDefault="006F5FE4" w:rsidP="00D77776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-</w:t>
      </w:r>
      <w:r w:rsidRPr="006F5FE4">
        <w:rPr>
          <w:rFonts w:ascii="Times New Roman" w:eastAsia="Arial" w:hAnsi="Times New Roman" w:cs="Times New Roman"/>
          <w:b w:val="0"/>
          <w:bCs/>
          <w:color w:val="404040"/>
          <w:sz w:val="24"/>
          <w:szCs w:val="24"/>
        </w:rPr>
        <w:t xml:space="preserve"> </w:t>
      </w:r>
      <w:r w:rsidRPr="006F5FE4">
        <w:rPr>
          <w:rFonts w:ascii="Times New Roman" w:eastAsia="Arial" w:hAnsi="Times New Roman" w:cs="Times New Roman"/>
          <w:b w:val="0"/>
          <w:bCs/>
          <w:sz w:val="24"/>
          <w:szCs w:val="24"/>
        </w:rPr>
        <w:t>Intro to Advanced Generalist Social Work Practice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(Fall 2024)</w:t>
      </w:r>
    </w:p>
    <w:p w14:paraId="5EF136D1" w14:textId="7D7C9C13" w:rsidR="006F5FE4" w:rsidRDefault="006F5FE4" w:rsidP="00D77776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Asynchronous web-based course</w:t>
      </w:r>
    </w:p>
    <w:p w14:paraId="69813675" w14:textId="77777777" w:rsidR="006F5FE4" w:rsidRPr="006F5FE4" w:rsidRDefault="006F5FE4" w:rsidP="00D77776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62DD99DE" w14:textId="5B674171" w:rsidR="00625976" w:rsidRDefault="00D77776" w:rsidP="00D77776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-</w:t>
      </w:r>
      <w:r w:rsidR="00D54B60">
        <w:rPr>
          <w:rFonts w:ascii="Times New Roman" w:eastAsia="Arial" w:hAnsi="Times New Roman" w:cs="Times New Roman"/>
          <w:b w:val="0"/>
          <w:bCs/>
          <w:sz w:val="24"/>
          <w:szCs w:val="24"/>
        </w:rPr>
        <w:t>Cultural Competenc</w:t>
      </w:r>
      <w:r w:rsidR="00085589">
        <w:rPr>
          <w:rFonts w:ascii="Times New Roman" w:eastAsia="Arial" w:hAnsi="Times New Roman" w:cs="Times New Roman"/>
          <w:b w:val="0"/>
          <w:bCs/>
          <w:sz w:val="24"/>
          <w:szCs w:val="24"/>
        </w:rPr>
        <w:t>y</w:t>
      </w:r>
      <w:r w:rsidR="00D54B60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in Social Work Practice</w:t>
      </w:r>
      <w:r w:rsidR="00145D44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="00145D44" w:rsidRPr="00145D44"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394842">
        <w:rPr>
          <w:rFonts w:ascii="Times New Roman" w:eastAsia="Arial" w:hAnsi="Times New Roman" w:cs="Times New Roman"/>
          <w:i/>
          <w:iCs/>
          <w:sz w:val="24"/>
          <w:szCs w:val="24"/>
        </w:rPr>
        <w:t>Summer 2024</w:t>
      </w:r>
      <w:r w:rsidR="00145D44" w:rsidRPr="00145D44">
        <w:rPr>
          <w:rFonts w:ascii="Times New Roman" w:eastAsia="Arial" w:hAnsi="Times New Roman" w:cs="Times New Roman"/>
          <w:i/>
          <w:iCs/>
          <w:sz w:val="24"/>
          <w:szCs w:val="24"/>
        </w:rPr>
        <w:t>)</w:t>
      </w:r>
    </w:p>
    <w:p w14:paraId="42558503" w14:textId="1AB861CA" w:rsidR="00625976" w:rsidRDefault="00775958" w:rsidP="0077595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bookmarkStart w:id="2" w:name="_Hlk149729715"/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="0067738F">
        <w:rPr>
          <w:rFonts w:ascii="Times New Roman" w:eastAsia="Arial" w:hAnsi="Times New Roman" w:cs="Times New Roman"/>
          <w:b w:val="0"/>
          <w:bCs/>
          <w:sz w:val="24"/>
          <w:szCs w:val="24"/>
        </w:rPr>
        <w:t>As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ynchronous web-based course</w:t>
      </w:r>
    </w:p>
    <w:p w14:paraId="6534C976" w14:textId="77777777" w:rsidR="00145D44" w:rsidRDefault="00145D44" w:rsidP="0077595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297B04D5" w14:textId="79D98FFD" w:rsidR="00145D44" w:rsidRDefault="00145D44" w:rsidP="00145D44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-</w:t>
      </w:r>
      <w:bookmarkStart w:id="3" w:name="_Hlk172709065"/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Intro to Advanced Generalist Social Work Practice</w:t>
      </w:r>
      <w:bookmarkEnd w:id="3"/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Pr="00145D44">
        <w:rPr>
          <w:rFonts w:ascii="Times New Roman" w:eastAsia="Arial" w:hAnsi="Times New Roman" w:cs="Times New Roman"/>
          <w:i/>
          <w:iCs/>
          <w:sz w:val="24"/>
          <w:szCs w:val="24"/>
        </w:rPr>
        <w:t>(Spring 2024)</w:t>
      </w:r>
    </w:p>
    <w:p w14:paraId="678A7948" w14:textId="465B9F70" w:rsidR="00145D44" w:rsidRDefault="00145D44" w:rsidP="00145D44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Asynchronous web-based course </w:t>
      </w:r>
    </w:p>
    <w:p w14:paraId="2B648BD2" w14:textId="77777777" w:rsidR="00761BA5" w:rsidRDefault="00761BA5" w:rsidP="00145D44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7F09EC0C" w14:textId="50E7C006" w:rsidR="00145D44" w:rsidRDefault="00145D44" w:rsidP="00145D44">
      <w:pPr>
        <w:pStyle w:val="Heading1"/>
        <w:keepNext w:val="0"/>
        <w:keepLines w:val="0"/>
        <w:widowControl w:val="0"/>
        <w:spacing w:before="0" w:after="0"/>
        <w:ind w:left="144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-Applied Social Work Research </w:t>
      </w:r>
      <w:r w:rsidRPr="00145D44">
        <w:rPr>
          <w:rFonts w:ascii="Times New Roman" w:eastAsia="Arial" w:hAnsi="Times New Roman" w:cs="Times New Roman"/>
          <w:i/>
          <w:iCs/>
          <w:sz w:val="24"/>
          <w:szCs w:val="24"/>
        </w:rPr>
        <w:t>(Spring 2024)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</w:p>
    <w:p w14:paraId="3AB182DE" w14:textId="77777777" w:rsidR="00145D44" w:rsidRDefault="00145D44" w:rsidP="00145D44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>Asynchronous web-based course</w:t>
      </w:r>
    </w:p>
    <w:p w14:paraId="609C82AF" w14:textId="77777777" w:rsidR="00145D44" w:rsidRDefault="00145D44" w:rsidP="00145D44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7E4380C6" w14:textId="1A8A8514" w:rsidR="00145D44" w:rsidRDefault="00145D44" w:rsidP="00145D44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-Cultural Competency in Social Work Practice </w:t>
      </w:r>
      <w:r w:rsidRPr="00145D44"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394842">
        <w:rPr>
          <w:rFonts w:ascii="Times New Roman" w:eastAsia="Arial" w:hAnsi="Times New Roman" w:cs="Times New Roman"/>
          <w:i/>
          <w:iCs/>
          <w:sz w:val="24"/>
          <w:szCs w:val="24"/>
        </w:rPr>
        <w:t>Fall 2023</w:t>
      </w:r>
      <w:r w:rsidRPr="00145D44">
        <w:rPr>
          <w:rFonts w:ascii="Times New Roman" w:eastAsia="Arial" w:hAnsi="Times New Roman" w:cs="Times New Roman"/>
          <w:i/>
          <w:iCs/>
          <w:sz w:val="24"/>
          <w:szCs w:val="24"/>
        </w:rPr>
        <w:t>)</w:t>
      </w:r>
    </w:p>
    <w:p w14:paraId="7EB019D9" w14:textId="77777777" w:rsidR="00145D44" w:rsidRDefault="00145D44" w:rsidP="00145D44">
      <w:pPr>
        <w:pStyle w:val="Heading1"/>
        <w:keepNext w:val="0"/>
        <w:keepLines w:val="0"/>
        <w:widowControl w:val="0"/>
        <w:spacing w:before="0"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>Asynchronous web-based course</w:t>
      </w:r>
    </w:p>
    <w:bookmarkEnd w:id="1"/>
    <w:bookmarkEnd w:id="2"/>
    <w:p w14:paraId="380CC199" w14:textId="77777777" w:rsidR="008401DF" w:rsidRDefault="008401DF" w:rsidP="0077595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4ADDBBCD" w14:textId="77777777" w:rsidR="00D77776" w:rsidRDefault="004C5D78" w:rsidP="004C5D78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Spring 2023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  <w:t xml:space="preserve">Teaching Assistant 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University of Tennessee</w:t>
      </w:r>
    </w:p>
    <w:p w14:paraId="2CAE3BE4" w14:textId="0B38025A" w:rsidR="004C1AF1" w:rsidRDefault="00D77776" w:rsidP="00D77776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-</w:t>
      </w:r>
      <w:r w:rsidR="004C5D78"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Human Development in Context: Young Adulthood through Older Adulthood</w:t>
      </w:r>
    </w:p>
    <w:p w14:paraId="741B822C" w14:textId="545E9818" w:rsidR="004C5D78" w:rsidRDefault="00791DB8" w:rsidP="004C5D78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In-person course</w:t>
      </w:r>
    </w:p>
    <w:p w14:paraId="2E3E81EA" w14:textId="77777777" w:rsidR="008401DF" w:rsidRPr="002A52ED" w:rsidRDefault="008401DF" w:rsidP="004C5D78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2E310854" w14:textId="77777777" w:rsidR="00D77776" w:rsidRDefault="004C5D78" w:rsidP="001B186F">
      <w:pPr>
        <w:pStyle w:val="Heading1"/>
        <w:keepNext w:val="0"/>
        <w:keepLines w:val="0"/>
        <w:widowControl w:val="0"/>
        <w:spacing w:before="0"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Fall 2022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  <w:t xml:space="preserve">Teaching Assistant 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University of Tennessee</w:t>
      </w:r>
    </w:p>
    <w:p w14:paraId="648394FD" w14:textId="1739ACE1" w:rsidR="009D6B51" w:rsidRDefault="00D77776" w:rsidP="00D77776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-</w:t>
      </w:r>
      <w:r w:rsidR="004C1AF1"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>Epistemological</w:t>
      </w:r>
      <w:r w:rsidR="004C5D78"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Processes &amp; Methods in Advanced Social Work Practice</w:t>
      </w:r>
    </w:p>
    <w:p w14:paraId="5AF10532" w14:textId="033F5096" w:rsidR="009D6B51" w:rsidRPr="002A52ED" w:rsidRDefault="009D6B51" w:rsidP="009D6B51">
      <w:pPr>
        <w:pStyle w:val="Heading1"/>
        <w:keepNext w:val="0"/>
        <w:keepLines w:val="0"/>
        <w:widowControl w:val="0"/>
        <w:spacing w:before="0" w:after="0"/>
        <w:ind w:left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Synchronous web-based course</w:t>
      </w:r>
    </w:p>
    <w:p w14:paraId="4F2BA08D" w14:textId="77777777" w:rsidR="00596947" w:rsidRDefault="00596947" w:rsidP="006D115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3CFEAF2B" w14:textId="617F1757" w:rsidR="00863731" w:rsidRPr="002D4E43" w:rsidRDefault="002A52ED" w:rsidP="006D115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</w:rPr>
      </w:pPr>
      <w:r w:rsidRPr="002D4E43">
        <w:rPr>
          <w:rFonts w:ascii="Times New Roman" w:eastAsia="Arial" w:hAnsi="Times New Roman" w:cs="Times New Roman"/>
          <w:szCs w:val="28"/>
          <w:u w:val="single"/>
        </w:rPr>
        <w:t>Practice Experience</w:t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</w:p>
    <w:p w14:paraId="1192D65F" w14:textId="77777777" w:rsidR="00863731" w:rsidRPr="002A52ED" w:rsidRDefault="00863731" w:rsidP="00F87AF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</w:rPr>
      </w:pPr>
    </w:p>
    <w:p w14:paraId="5F27CE08" w14:textId="77777777" w:rsidR="00FF3754" w:rsidRDefault="004A3B82" w:rsidP="00F87AF8">
      <w:pPr>
        <w:pStyle w:val="Heading1"/>
        <w:keepNext w:val="0"/>
        <w:keepLines w:val="0"/>
        <w:widowControl w:val="0"/>
        <w:spacing w:before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2019-2022</w:t>
      </w:r>
      <w:r w:rsidR="00863731" w:rsidRPr="002A52ED">
        <w:rPr>
          <w:rFonts w:ascii="Times New Roman" w:eastAsia="Arial" w:hAnsi="Times New Roman" w:cs="Times New Roman"/>
          <w:sz w:val="24"/>
          <w:szCs w:val="24"/>
        </w:rPr>
        <w:tab/>
        <w:t xml:space="preserve">Medical Social Worker &amp; Volunteer Coordinator </w:t>
      </w:r>
    </w:p>
    <w:p w14:paraId="182F01A1" w14:textId="29A3245E" w:rsidR="00B70884" w:rsidRPr="006C3F55" w:rsidRDefault="00863731" w:rsidP="006C3F55">
      <w:pPr>
        <w:pStyle w:val="Heading1"/>
        <w:keepNext w:val="0"/>
        <w:keepLines w:val="0"/>
        <w:widowControl w:val="0"/>
        <w:spacing w:before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FF3754">
        <w:rPr>
          <w:rFonts w:ascii="Times New Roman" w:eastAsia="Arial" w:hAnsi="Times New Roman" w:cs="Times New Roman"/>
          <w:b w:val="0"/>
          <w:bCs/>
          <w:sz w:val="24"/>
          <w:szCs w:val="24"/>
        </w:rPr>
        <w:t>Comfort Care</w:t>
      </w:r>
      <w:r w:rsidR="00FF3754" w:rsidRPr="00FF3754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Pr="00FF3754">
        <w:rPr>
          <w:rFonts w:ascii="Times New Roman" w:eastAsia="Arial" w:hAnsi="Times New Roman" w:cs="Times New Roman"/>
          <w:b w:val="0"/>
          <w:bCs/>
          <w:sz w:val="24"/>
          <w:szCs w:val="24"/>
        </w:rPr>
        <w:t>Hospice, Springfield, TN</w:t>
      </w:r>
    </w:p>
    <w:p w14:paraId="308EA39A" w14:textId="77777777" w:rsidR="00B70884" w:rsidRPr="002A52ED" w:rsidRDefault="00B70884" w:rsidP="00F87AF8">
      <w:pPr>
        <w:pStyle w:val="Heading1"/>
        <w:keepNext w:val="0"/>
        <w:keepLines w:val="0"/>
        <w:widowControl w:val="0"/>
        <w:spacing w:before="0"/>
        <w:ind w:left="216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53A391AB" w14:textId="457CD1E1" w:rsidR="00F51503" w:rsidRDefault="004A3B82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4A3B82">
        <w:rPr>
          <w:rFonts w:ascii="Times New Roman" w:eastAsia="Arial" w:hAnsi="Times New Roman" w:cs="Times New Roman"/>
          <w:bCs/>
          <w:sz w:val="24"/>
          <w:szCs w:val="24"/>
        </w:rPr>
        <w:t>2019</w:t>
      </w:r>
      <w:r w:rsidR="00863731" w:rsidRPr="002A52ED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7118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863731"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Primary Therapist </w:t>
      </w:r>
    </w:p>
    <w:p w14:paraId="6AE7EE01" w14:textId="41E6F075" w:rsidR="00863731" w:rsidRPr="00F51503" w:rsidRDefault="00863731" w:rsidP="00F515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F51503">
        <w:rPr>
          <w:rFonts w:ascii="Times New Roman" w:eastAsia="Arial" w:hAnsi="Times New Roman" w:cs="Times New Roman"/>
          <w:bCs/>
          <w:sz w:val="24"/>
          <w:szCs w:val="24"/>
        </w:rPr>
        <w:t>Journey Pure, Clarksville, TN</w:t>
      </w:r>
    </w:p>
    <w:p w14:paraId="37A421F6" w14:textId="77777777" w:rsidR="006C3F55" w:rsidRDefault="006C3F55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DBF741B" w14:textId="0F25C931" w:rsidR="0077118B" w:rsidRDefault="004A3B82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4A3B82">
        <w:rPr>
          <w:rFonts w:ascii="Times New Roman" w:eastAsia="Arial" w:hAnsi="Times New Roman" w:cs="Times New Roman"/>
          <w:bCs/>
          <w:sz w:val="24"/>
          <w:szCs w:val="24"/>
        </w:rPr>
        <w:t>2016-2018</w:t>
      </w:r>
      <w:r w:rsidR="00863731" w:rsidRPr="002A52ED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Medical Social Worker </w:t>
      </w:r>
    </w:p>
    <w:p w14:paraId="5EA28B2E" w14:textId="5D310CA8" w:rsidR="00863731" w:rsidRPr="0077118B" w:rsidRDefault="00863731" w:rsidP="007711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77118B">
        <w:rPr>
          <w:rFonts w:ascii="Times New Roman" w:eastAsia="Arial" w:hAnsi="Times New Roman" w:cs="Times New Roman"/>
          <w:bCs/>
          <w:sz w:val="24"/>
          <w:szCs w:val="24"/>
        </w:rPr>
        <w:t>Seasons Hospice and Palliative Care, Troy, MI</w:t>
      </w:r>
    </w:p>
    <w:p w14:paraId="658275EC" w14:textId="77777777" w:rsidR="00B70884" w:rsidRPr="002A52ED" w:rsidRDefault="00B70884" w:rsidP="006C3F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0DEC7F9" w14:textId="77777777" w:rsidR="0077118B" w:rsidRDefault="004A3B82" w:rsidP="006C3F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4A3B82">
        <w:rPr>
          <w:rFonts w:ascii="Times New Roman" w:eastAsia="Arial" w:hAnsi="Times New Roman" w:cs="Times New Roman"/>
          <w:bCs/>
          <w:sz w:val="24"/>
          <w:szCs w:val="24"/>
        </w:rPr>
        <w:t>2016</w:t>
      </w:r>
      <w:r w:rsidR="00863731" w:rsidRPr="002A52ED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7118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863731"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Psychiatric Social Worker </w:t>
      </w:r>
    </w:p>
    <w:p w14:paraId="1CC2566E" w14:textId="32401E7F" w:rsidR="00863731" w:rsidRPr="0077118B" w:rsidRDefault="00863731" w:rsidP="007711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77118B">
        <w:rPr>
          <w:rFonts w:ascii="Times New Roman" w:eastAsia="Arial" w:hAnsi="Times New Roman" w:cs="Times New Roman"/>
          <w:bCs/>
          <w:sz w:val="24"/>
          <w:szCs w:val="24"/>
        </w:rPr>
        <w:t>Garland Behavioral Health, Garland, TX</w:t>
      </w:r>
    </w:p>
    <w:p w14:paraId="450818E1" w14:textId="77777777" w:rsidR="006F793F" w:rsidRPr="002A52ED" w:rsidRDefault="006F793F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44EB27CD" w14:textId="77777777" w:rsidR="0077118B" w:rsidRDefault="004A3B82" w:rsidP="00F87AF8">
      <w:pPr>
        <w:widowControl w:val="0"/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4A3B82">
        <w:rPr>
          <w:rFonts w:ascii="Times New Roman" w:eastAsia="Arial" w:hAnsi="Times New Roman" w:cs="Times New Roman"/>
          <w:bCs/>
          <w:sz w:val="24"/>
          <w:szCs w:val="24"/>
        </w:rPr>
        <w:t>2015-2016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7118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863731" w:rsidRPr="002A52ED">
        <w:rPr>
          <w:rFonts w:ascii="Times New Roman" w:eastAsia="Arial" w:hAnsi="Times New Roman" w:cs="Times New Roman"/>
          <w:b/>
          <w:sz w:val="24"/>
          <w:szCs w:val="24"/>
        </w:rPr>
        <w:t>Medical</w:t>
      </w:r>
      <w:r w:rsidR="00863731" w:rsidRPr="002A52ED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r w:rsidR="00863731"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Social Worker </w:t>
      </w:r>
    </w:p>
    <w:p w14:paraId="667A70F5" w14:textId="51D0737B" w:rsidR="00863731" w:rsidRPr="0077118B" w:rsidRDefault="00863731" w:rsidP="0077118B">
      <w:pPr>
        <w:widowControl w:val="0"/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77118B">
        <w:rPr>
          <w:rFonts w:ascii="Times New Roman" w:eastAsia="Arial" w:hAnsi="Times New Roman" w:cs="Times New Roman"/>
          <w:bCs/>
          <w:sz w:val="24"/>
          <w:szCs w:val="24"/>
        </w:rPr>
        <w:t xml:space="preserve"> Holy Savior Hospice, Dallas, TX</w:t>
      </w:r>
    </w:p>
    <w:p w14:paraId="28817B62" w14:textId="77777777" w:rsidR="006F793F" w:rsidRPr="002A52ED" w:rsidRDefault="006F793F" w:rsidP="00F87AF8">
      <w:pPr>
        <w:widowControl w:val="0"/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EE3FC74" w14:textId="77777777" w:rsidR="0077118B" w:rsidRDefault="004A3B82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527882">
        <w:rPr>
          <w:rFonts w:ascii="Times New Roman" w:eastAsia="Arial" w:hAnsi="Times New Roman" w:cs="Times New Roman"/>
          <w:bCs/>
          <w:sz w:val="24"/>
          <w:szCs w:val="24"/>
        </w:rPr>
        <w:t xml:space="preserve">2015 </w:t>
      </w:r>
      <w:r w:rsidR="0077118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7118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863731"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Graduate Social Work Intern </w:t>
      </w:r>
    </w:p>
    <w:p w14:paraId="024C4D49" w14:textId="7C03F53C" w:rsidR="00863731" w:rsidRPr="0077118B" w:rsidRDefault="00863731" w:rsidP="007711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77118B">
        <w:rPr>
          <w:rFonts w:ascii="Times New Roman" w:eastAsia="Arial" w:hAnsi="Times New Roman" w:cs="Times New Roman"/>
          <w:bCs/>
          <w:sz w:val="24"/>
          <w:szCs w:val="24"/>
        </w:rPr>
        <w:lastRenderedPageBreak/>
        <w:t>Hospice Compassus, New Orleans, LA</w:t>
      </w:r>
    </w:p>
    <w:p w14:paraId="0A639853" w14:textId="77777777" w:rsidR="00863731" w:rsidRPr="002A52ED" w:rsidRDefault="00863731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523323ED" w14:textId="04C807FD" w:rsidR="001375B9" w:rsidRPr="002D4E43" w:rsidRDefault="00174662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Training</w:t>
      </w:r>
      <w:r w:rsidR="00B256EB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 and </w:t>
      </w:r>
      <w:r w:rsidR="00C54D26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Certifications</w:t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</w:p>
    <w:p w14:paraId="10745989" w14:textId="77777777" w:rsidR="001375B9" w:rsidRDefault="001375B9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66158479" w14:textId="77777777" w:rsidR="001375B9" w:rsidRPr="001375B9" w:rsidRDefault="00835745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1375B9">
        <w:rPr>
          <w:rFonts w:ascii="Times New Roman" w:eastAsia="Arial" w:hAnsi="Times New Roman" w:cs="Times New Roman"/>
          <w:bCs/>
          <w:sz w:val="24"/>
          <w:szCs w:val="24"/>
        </w:rPr>
        <w:t>2022</w:t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  <w:t>Certification in Inclusive Teaching- University of Tennessee</w:t>
      </w:r>
    </w:p>
    <w:p w14:paraId="159C848D" w14:textId="77777777" w:rsidR="001375B9" w:rsidRPr="001375B9" w:rsidRDefault="001375B9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8E0C745" w14:textId="77777777" w:rsidR="001375B9" w:rsidRPr="001375B9" w:rsidRDefault="00835745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1375B9">
        <w:rPr>
          <w:rFonts w:ascii="Times New Roman" w:eastAsia="Arial" w:hAnsi="Times New Roman" w:cs="Times New Roman"/>
          <w:bCs/>
          <w:sz w:val="24"/>
          <w:szCs w:val="24"/>
        </w:rPr>
        <w:t>2022</w:t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  <w:t>Certification in Experiential Learning- University of Tennessee</w:t>
      </w:r>
    </w:p>
    <w:p w14:paraId="2D5908F3" w14:textId="77777777" w:rsidR="001375B9" w:rsidRPr="001375B9" w:rsidRDefault="001375B9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3B32A51" w14:textId="77777777" w:rsidR="001375B9" w:rsidRDefault="00835745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1375B9">
        <w:rPr>
          <w:rFonts w:ascii="Times New Roman" w:eastAsia="Arial" w:hAnsi="Times New Roman" w:cs="Times New Roman"/>
          <w:bCs/>
          <w:sz w:val="24"/>
          <w:szCs w:val="24"/>
        </w:rPr>
        <w:t>2022</w:t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  <w:t>Certification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 in Course-Based Assessment-University of Tennessee</w:t>
      </w:r>
    </w:p>
    <w:p w14:paraId="6646D1C4" w14:textId="77777777" w:rsidR="00F139A7" w:rsidRDefault="00F139A7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34742619" w14:textId="14F34538" w:rsidR="00835745" w:rsidRPr="001375B9" w:rsidRDefault="00835745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1375B9">
        <w:rPr>
          <w:rFonts w:ascii="Times New Roman" w:eastAsia="Arial" w:hAnsi="Times New Roman" w:cs="Times New Roman"/>
          <w:bCs/>
          <w:sz w:val="24"/>
          <w:szCs w:val="24"/>
        </w:rPr>
        <w:t>2022</w:t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  <w:t>Critical Conversations Training- University of Tennessee</w:t>
      </w:r>
    </w:p>
    <w:p w14:paraId="48979853" w14:textId="77777777" w:rsidR="00835745" w:rsidRPr="001375B9" w:rsidRDefault="00835745" w:rsidP="00835745">
      <w:pPr>
        <w:pStyle w:val="Heading1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372410CD" w14:textId="77777777" w:rsidR="00835745" w:rsidRDefault="00835745" w:rsidP="00835745">
      <w:pPr>
        <w:pStyle w:val="Heading1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>2021</w:t>
      </w: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>Citi Training for Behavioral Health and Human Subjects- University of Tennessee</w:t>
      </w:r>
    </w:p>
    <w:p w14:paraId="46209EDF" w14:textId="77777777" w:rsidR="00F139A7" w:rsidRPr="001375B9" w:rsidRDefault="00F139A7" w:rsidP="00835745">
      <w:pPr>
        <w:pStyle w:val="Heading1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7E628C5F" w14:textId="65C3E693" w:rsidR="00B256EB" w:rsidRDefault="00174662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>2015</w:t>
      </w: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="00B256EB" w:rsidRPr="002A52ED">
        <w:rPr>
          <w:rFonts w:ascii="Times New Roman" w:eastAsia="Arial" w:hAnsi="Times New Roman" w:cs="Times New Roman"/>
          <w:b w:val="0"/>
          <w:sz w:val="24"/>
          <w:szCs w:val="24"/>
        </w:rPr>
        <w:t>Certification in Family Practice</w:t>
      </w:r>
      <w:r w:rsidR="00761BA0" w:rsidRPr="002A52ED">
        <w:rPr>
          <w:rFonts w:ascii="Times New Roman" w:eastAsia="Arial" w:hAnsi="Times New Roman" w:cs="Times New Roman"/>
          <w:b w:val="0"/>
          <w:sz w:val="24"/>
          <w:szCs w:val="24"/>
        </w:rPr>
        <w:t>- Tulane University</w:t>
      </w:r>
    </w:p>
    <w:p w14:paraId="017D2A00" w14:textId="77777777" w:rsidR="00B256EB" w:rsidRPr="002A52ED" w:rsidRDefault="00B256EB" w:rsidP="00F87AF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</w:rPr>
      </w:pPr>
    </w:p>
    <w:p w14:paraId="3E769612" w14:textId="774B134C" w:rsidR="00B256EB" w:rsidRPr="002D4E43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Professional Affiliations</w:t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6667F373" w14:textId="77777777" w:rsidR="00B256EB" w:rsidRPr="002A52ED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614E0E6E" w14:textId="7AF640B0" w:rsidR="00D45011" w:rsidRDefault="00D45011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2022 – </w:t>
      </w:r>
      <w:r w:rsidR="0092723A">
        <w:rPr>
          <w:rFonts w:ascii="Times New Roman" w:eastAsia="Arial" w:hAnsi="Times New Roman" w:cs="Times New Roman"/>
          <w:sz w:val="24"/>
          <w:szCs w:val="24"/>
        </w:rPr>
        <w:t>*</w:t>
      </w:r>
      <w:r w:rsidR="0092723A">
        <w:rPr>
          <w:rFonts w:ascii="Times New Roman" w:eastAsia="Arial" w:hAnsi="Times New Roman" w:cs="Times New Roman"/>
          <w:sz w:val="24"/>
          <w:szCs w:val="24"/>
        </w:rPr>
        <w:tab/>
      </w:r>
      <w:r w:rsidR="002C4D59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Aging and Social Change Research Network: 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Member</w:t>
      </w:r>
      <w:r w:rsidR="007C5D9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7C964ADF" w14:textId="5C9B3B89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3CF3647C" w14:textId="7465B78F" w:rsidR="00B256EB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2022 – </w:t>
      </w:r>
      <w:r w:rsidR="0092723A">
        <w:rPr>
          <w:rFonts w:ascii="Times New Roman" w:eastAsia="Arial" w:hAnsi="Times New Roman" w:cs="Times New Roman"/>
          <w:sz w:val="24"/>
          <w:szCs w:val="24"/>
        </w:rPr>
        <w:t>*</w:t>
      </w:r>
      <w:r w:rsidR="0092723A">
        <w:rPr>
          <w:rFonts w:ascii="Times New Roman" w:eastAsia="Arial" w:hAnsi="Times New Roman" w:cs="Times New Roman"/>
          <w:sz w:val="24"/>
          <w:szCs w:val="24"/>
        </w:rPr>
        <w:tab/>
      </w:r>
      <w:r w:rsidR="002C4D59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>Gerontology Research and Scholarship (GeRAS) Group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7B0006"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Member</w:t>
      </w:r>
    </w:p>
    <w:p w14:paraId="4154143F" w14:textId="77777777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062BD7D" w14:textId="73FCE8A0" w:rsidR="00B256EB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2022 -</w:t>
      </w:r>
      <w:r w:rsidR="0092723A">
        <w:rPr>
          <w:rFonts w:ascii="Times New Roman" w:eastAsia="Arial" w:hAnsi="Times New Roman" w:cs="Times New Roman"/>
          <w:sz w:val="24"/>
          <w:szCs w:val="24"/>
        </w:rPr>
        <w:t>2024</w:t>
      </w:r>
      <w:r w:rsidR="0092723A">
        <w:rPr>
          <w:rFonts w:ascii="Times New Roman" w:eastAsia="Arial" w:hAnsi="Times New Roman" w:cs="Times New Roman"/>
          <w:sz w:val="24"/>
          <w:szCs w:val="24"/>
        </w:rPr>
        <w:tab/>
      </w:r>
      <w:r w:rsidR="002C4D59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>Coalition of Black Social Workers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7B0006"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Mentor and Member</w:t>
      </w:r>
    </w:p>
    <w:p w14:paraId="0CA054C1" w14:textId="77777777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70C5973" w14:textId="4792AB9B" w:rsidR="00B256EB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2021 - </w:t>
      </w:r>
      <w:r w:rsidR="0092723A">
        <w:rPr>
          <w:rFonts w:ascii="Times New Roman" w:eastAsia="Arial" w:hAnsi="Times New Roman" w:cs="Times New Roman"/>
          <w:sz w:val="24"/>
          <w:szCs w:val="24"/>
        </w:rPr>
        <w:t>*</w:t>
      </w:r>
      <w:r w:rsidR="0092723A">
        <w:rPr>
          <w:rFonts w:ascii="Times New Roman" w:eastAsia="Arial" w:hAnsi="Times New Roman" w:cs="Times New Roman"/>
          <w:sz w:val="24"/>
          <w:szCs w:val="24"/>
        </w:rPr>
        <w:tab/>
      </w:r>
      <w:r w:rsidR="002C4D59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>Gerontological Society of America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7B0006"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>r</w:t>
      </w:r>
    </w:p>
    <w:p w14:paraId="189D223B" w14:textId="77777777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13BB1C5D" w14:textId="62F73A2E" w:rsidR="003E6AAF" w:rsidRDefault="003E6AAF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</w:t>
      </w:r>
      <w:r w:rsidR="004E7961">
        <w:rPr>
          <w:rFonts w:ascii="Times New Roman" w:eastAsia="Arial" w:hAnsi="Times New Roman" w:cs="Times New Roman"/>
          <w:sz w:val="24"/>
          <w:szCs w:val="24"/>
        </w:rPr>
        <w:t>17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92723A">
        <w:rPr>
          <w:rFonts w:ascii="Times New Roman" w:eastAsia="Arial" w:hAnsi="Times New Roman" w:cs="Times New Roman"/>
          <w:sz w:val="24"/>
          <w:szCs w:val="24"/>
        </w:rPr>
        <w:t>*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  <w:t>National Association of Social Workers-</w:t>
      </w:r>
      <w:r w:rsidR="004E7961">
        <w:rPr>
          <w:rFonts w:ascii="Times New Roman" w:eastAsia="Arial" w:hAnsi="Times New Roman" w:cs="Times New Roman"/>
          <w:sz w:val="24"/>
          <w:szCs w:val="24"/>
        </w:rPr>
        <w:t xml:space="preserve">Michigan Chapter &amp; 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Middle Tennessee Chapter: 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Member</w:t>
      </w:r>
    </w:p>
    <w:p w14:paraId="5AE3EEB1" w14:textId="77777777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sz w:val="24"/>
          <w:szCs w:val="24"/>
        </w:rPr>
      </w:pPr>
    </w:p>
    <w:p w14:paraId="6F29D500" w14:textId="05923F1E" w:rsidR="003E6AAF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2021 – </w:t>
      </w:r>
      <w:r w:rsidR="00A91088">
        <w:rPr>
          <w:rFonts w:ascii="Times New Roman" w:eastAsia="Arial" w:hAnsi="Times New Roman" w:cs="Times New Roman"/>
          <w:sz w:val="24"/>
          <w:szCs w:val="24"/>
        </w:rPr>
        <w:t>*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  <w:t xml:space="preserve">Lunch and Learn Leadership Team – </w:t>
      </w:r>
      <w:r w:rsidR="006751B4">
        <w:rPr>
          <w:rFonts w:ascii="Times New Roman" w:eastAsia="Arial" w:hAnsi="Times New Roman" w:cs="Times New Roman"/>
          <w:sz w:val="24"/>
          <w:szCs w:val="24"/>
        </w:rPr>
        <w:t>National Association of Social Workers-</w:t>
      </w:r>
      <w:r w:rsidRPr="002A52ED">
        <w:rPr>
          <w:rFonts w:ascii="Times New Roman" w:eastAsia="Arial" w:hAnsi="Times New Roman" w:cs="Times New Roman"/>
          <w:sz w:val="24"/>
          <w:szCs w:val="24"/>
        </w:rPr>
        <w:t>Middle Tennessee Chapter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7B0006"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Leadership Team</w:t>
      </w:r>
      <w:r w:rsidR="006751B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Member</w:t>
      </w:r>
    </w:p>
    <w:p w14:paraId="29AF3623" w14:textId="77777777" w:rsidR="00AF706C" w:rsidRPr="002A52ED" w:rsidRDefault="00AF706C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A82F064" w14:textId="2B0FB666" w:rsidR="002C4D59" w:rsidRDefault="00B256EB" w:rsidP="002C4D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2017 – 202</w:t>
      </w:r>
      <w:r w:rsidR="00C744CA" w:rsidRPr="002A52ED">
        <w:rPr>
          <w:rFonts w:ascii="Times New Roman" w:eastAsia="Arial" w:hAnsi="Times New Roman" w:cs="Times New Roman"/>
          <w:sz w:val="24"/>
          <w:szCs w:val="24"/>
        </w:rPr>
        <w:t>1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  <w:t>Aging and Gerontology Work Group – Michigan Chapter, NASW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>:</w:t>
      </w:r>
      <w:r w:rsidR="002C4D5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7FED36F" w14:textId="1739ABDD" w:rsidR="00B256EB" w:rsidRPr="002A52ED" w:rsidRDefault="007B0006" w:rsidP="002C4D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Arial" w:hAnsi="Times New Roman" w:cs="Times New Roman"/>
          <w:b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Member</w:t>
      </w:r>
    </w:p>
    <w:p w14:paraId="2D44AB91" w14:textId="77777777" w:rsidR="00B256EB" w:rsidRPr="002A52ED" w:rsidRDefault="00B256EB" w:rsidP="00F87AF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</w:rPr>
      </w:pPr>
    </w:p>
    <w:p w14:paraId="5C9022FE" w14:textId="63BD6F4C" w:rsidR="002A52ED" w:rsidRPr="002D4E43" w:rsidRDefault="00B07205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Clinical </w:t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Licens</w:t>
      </w:r>
      <w:r w:rsidR="002450CA">
        <w:rPr>
          <w:rFonts w:ascii="Times New Roman" w:eastAsia="Arial" w:hAnsi="Times New Roman" w:cs="Times New Roman"/>
          <w:b/>
          <w:sz w:val="28"/>
          <w:szCs w:val="28"/>
          <w:u w:val="single"/>
        </w:rPr>
        <w:t>ure</w:t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35FCAA37" w14:textId="77777777" w:rsidR="00AF709F" w:rsidRDefault="00AF709F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40AE279A" w14:textId="4297008B" w:rsidR="002A52ED" w:rsidRPr="002A52ED" w:rsidRDefault="002A52ED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Licensed Clinical Social Worker, #7023 </w:t>
      </w:r>
    </w:p>
    <w:p w14:paraId="7432273E" w14:textId="13D0ED82" w:rsidR="002A52ED" w:rsidRDefault="002A52ED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  <w:r w:rsidRPr="002A52ED">
        <w:rPr>
          <w:rFonts w:ascii="Times New Roman" w:eastAsia="Arial" w:hAnsi="Times New Roman" w:cs="Times New Roman"/>
          <w:i/>
          <w:sz w:val="24"/>
          <w:szCs w:val="24"/>
        </w:rPr>
        <w:t>Tennessee Board of Social Work</w:t>
      </w:r>
    </w:p>
    <w:p w14:paraId="65CB54C0" w14:textId="77777777" w:rsidR="00AD26C5" w:rsidRDefault="00AD26C5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</w:p>
    <w:p w14:paraId="5D1AA2CD" w14:textId="0EFD18EB" w:rsidR="00AD26C5" w:rsidRDefault="00AD26C5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Cs/>
          <w:sz w:val="24"/>
          <w:szCs w:val="24"/>
        </w:rPr>
      </w:pPr>
      <w:r>
        <w:rPr>
          <w:rFonts w:ascii="Times New Roman" w:eastAsia="Arial" w:hAnsi="Times New Roman" w:cs="Times New Roman"/>
          <w:iCs/>
          <w:sz w:val="24"/>
          <w:szCs w:val="24"/>
        </w:rPr>
        <w:t>Licensed Clinical Social Worker, #</w:t>
      </w:r>
      <w:r w:rsidRPr="00AD26C5">
        <w:rPr>
          <w:rFonts w:ascii="Times New Roman" w:eastAsia="Arial" w:hAnsi="Times New Roman" w:cs="Times New Roman"/>
          <w:iCs/>
          <w:sz w:val="24"/>
          <w:szCs w:val="24"/>
        </w:rPr>
        <w:t>13752409-3501</w:t>
      </w:r>
    </w:p>
    <w:p w14:paraId="221155DD" w14:textId="208C4006" w:rsidR="00AD26C5" w:rsidRPr="00AD26C5" w:rsidRDefault="00AD26C5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State of Utah Department of Commerce </w:t>
      </w:r>
      <w:r w:rsidRPr="00AD26C5">
        <w:rPr>
          <w:rFonts w:ascii="Times New Roman" w:eastAsia="Arial" w:hAnsi="Times New Roman" w:cs="Times New Roman"/>
          <w:i/>
          <w:sz w:val="24"/>
          <w:szCs w:val="24"/>
        </w:rPr>
        <w:t>D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ivision of Professional Licensing </w:t>
      </w:r>
      <w:r w:rsidRPr="00AD26C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</w:p>
    <w:p w14:paraId="6C8BF5B4" w14:textId="77777777" w:rsidR="002A52ED" w:rsidRPr="002A52ED" w:rsidRDefault="002A52ED" w:rsidP="00F87AF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</w:rPr>
      </w:pPr>
    </w:p>
    <w:p w14:paraId="4CD968E3" w14:textId="77777777" w:rsidR="00CE2393" w:rsidRPr="002A52ED" w:rsidRDefault="00CE23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</w:p>
    <w:sectPr w:rsidR="00CE2393" w:rsidRPr="002A52ED" w:rsidSect="009A4598">
      <w:pgSz w:w="12240" w:h="15840"/>
      <w:pgMar w:top="1440" w:right="1440" w:bottom="1440" w:left="1440" w:header="576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9A11F" w14:textId="77777777" w:rsidR="006D12A0" w:rsidRDefault="006D12A0">
      <w:pPr>
        <w:spacing w:after="0"/>
      </w:pPr>
      <w:r>
        <w:separator/>
      </w:r>
    </w:p>
  </w:endnote>
  <w:endnote w:type="continuationSeparator" w:id="0">
    <w:p w14:paraId="2C3BE5F7" w14:textId="77777777" w:rsidR="006D12A0" w:rsidRDefault="006D1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2" w14:textId="49572D27" w:rsidR="00FF3084" w:rsidRDefault="00FF3084">
    <w:pPr>
      <w:pBdr>
        <w:top w:val="nil"/>
        <w:left w:val="nil"/>
        <w:bottom w:val="nil"/>
        <w:right w:val="nil"/>
        <w:between w:val="nil"/>
      </w:pBdr>
      <w:spacing w:after="0"/>
      <w:rPr>
        <w:color w:val="1414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98EE3" w14:textId="77777777" w:rsidR="006D12A0" w:rsidRDefault="006D12A0">
      <w:pPr>
        <w:spacing w:after="0"/>
      </w:pPr>
      <w:r>
        <w:separator/>
      </w:r>
    </w:p>
  </w:footnote>
  <w:footnote w:type="continuationSeparator" w:id="0">
    <w:p w14:paraId="33502EBF" w14:textId="77777777" w:rsidR="006D12A0" w:rsidRDefault="006D12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53DEB" w14:textId="767B8A44" w:rsidR="005B7E8D" w:rsidRDefault="005B7E8D" w:rsidP="00A410F1">
    <w:pPr>
      <w:pStyle w:val="Header"/>
      <w:jc w:val="center"/>
    </w:pPr>
  </w:p>
  <w:p w14:paraId="7DD416BB" w14:textId="77777777" w:rsidR="005B7E8D" w:rsidRDefault="005B7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CAE"/>
    <w:multiLevelType w:val="hybridMultilevel"/>
    <w:tmpl w:val="2DCC4606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465577E"/>
    <w:multiLevelType w:val="hybridMultilevel"/>
    <w:tmpl w:val="5B1CA34A"/>
    <w:lvl w:ilvl="0" w:tplc="5CF239BC">
      <w:start w:val="2023"/>
      <w:numFmt w:val="bullet"/>
      <w:lvlText w:val="-"/>
      <w:lvlJc w:val="left"/>
      <w:pPr>
        <w:ind w:left="25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FA42F0"/>
    <w:multiLevelType w:val="hybridMultilevel"/>
    <w:tmpl w:val="5DA02B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D47FE9"/>
    <w:multiLevelType w:val="multilevel"/>
    <w:tmpl w:val="D2CC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D3368"/>
    <w:multiLevelType w:val="multilevel"/>
    <w:tmpl w:val="B714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B4E9F"/>
    <w:multiLevelType w:val="multilevel"/>
    <w:tmpl w:val="FFA2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14672"/>
    <w:multiLevelType w:val="hybridMultilevel"/>
    <w:tmpl w:val="7A8A64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3224540"/>
    <w:multiLevelType w:val="hybridMultilevel"/>
    <w:tmpl w:val="8BD883B2"/>
    <w:lvl w:ilvl="0" w:tplc="A56CC1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110AD"/>
    <w:multiLevelType w:val="hybridMultilevel"/>
    <w:tmpl w:val="DB8063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96D1F7D"/>
    <w:multiLevelType w:val="multilevel"/>
    <w:tmpl w:val="6CD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63E83"/>
    <w:multiLevelType w:val="hybridMultilevel"/>
    <w:tmpl w:val="DE5296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1412C6B"/>
    <w:multiLevelType w:val="hybridMultilevel"/>
    <w:tmpl w:val="62A27A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648009B"/>
    <w:multiLevelType w:val="hybridMultilevel"/>
    <w:tmpl w:val="DECCC8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9CC5B0D"/>
    <w:multiLevelType w:val="hybridMultilevel"/>
    <w:tmpl w:val="C850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4E21"/>
    <w:multiLevelType w:val="multilevel"/>
    <w:tmpl w:val="2FE8454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FB5094A"/>
    <w:multiLevelType w:val="hybridMultilevel"/>
    <w:tmpl w:val="316415C8"/>
    <w:lvl w:ilvl="0" w:tplc="91584DC6">
      <w:start w:val="1"/>
      <w:numFmt w:val="bullet"/>
      <w:lvlText w:val="-"/>
      <w:lvlJc w:val="left"/>
      <w:pPr>
        <w:ind w:left="324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03B2A7F"/>
    <w:multiLevelType w:val="hybridMultilevel"/>
    <w:tmpl w:val="FB1ABF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62F020F"/>
    <w:multiLevelType w:val="hybridMultilevel"/>
    <w:tmpl w:val="30C07F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06253CA"/>
    <w:multiLevelType w:val="multilevel"/>
    <w:tmpl w:val="5CAA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25A24"/>
    <w:multiLevelType w:val="hybridMultilevel"/>
    <w:tmpl w:val="B6EAE0D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0" w15:restartNumberingAfterBreak="0">
    <w:nsid w:val="70C802FD"/>
    <w:multiLevelType w:val="hybridMultilevel"/>
    <w:tmpl w:val="57FE44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3196506"/>
    <w:multiLevelType w:val="multilevel"/>
    <w:tmpl w:val="D09E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60DF4"/>
    <w:multiLevelType w:val="hybridMultilevel"/>
    <w:tmpl w:val="0BAC0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E9716B"/>
    <w:multiLevelType w:val="hybridMultilevel"/>
    <w:tmpl w:val="F02AFA9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4" w15:restartNumberingAfterBreak="0">
    <w:nsid w:val="77A71C68"/>
    <w:multiLevelType w:val="hybridMultilevel"/>
    <w:tmpl w:val="E2743B14"/>
    <w:lvl w:ilvl="0" w:tplc="604A6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C4634"/>
    <w:multiLevelType w:val="hybridMultilevel"/>
    <w:tmpl w:val="D85602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61675539">
    <w:abstractNumId w:val="14"/>
  </w:num>
  <w:num w:numId="2" w16cid:durableId="4675523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8547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077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456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75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6984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712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84949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7964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5962565">
    <w:abstractNumId w:val="13"/>
  </w:num>
  <w:num w:numId="12" w16cid:durableId="768307241">
    <w:abstractNumId w:val="24"/>
  </w:num>
  <w:num w:numId="13" w16cid:durableId="1310785537">
    <w:abstractNumId w:val="4"/>
  </w:num>
  <w:num w:numId="14" w16cid:durableId="1515220874">
    <w:abstractNumId w:val="5"/>
  </w:num>
  <w:num w:numId="15" w16cid:durableId="215357682">
    <w:abstractNumId w:val="21"/>
  </w:num>
  <w:num w:numId="16" w16cid:durableId="69162397">
    <w:abstractNumId w:val="18"/>
  </w:num>
  <w:num w:numId="17" w16cid:durableId="36591367">
    <w:abstractNumId w:val="9"/>
  </w:num>
  <w:num w:numId="18" w16cid:durableId="1622110452">
    <w:abstractNumId w:val="3"/>
  </w:num>
  <w:num w:numId="19" w16cid:durableId="1603680155">
    <w:abstractNumId w:val="22"/>
  </w:num>
  <w:num w:numId="20" w16cid:durableId="1654792771">
    <w:abstractNumId w:val="8"/>
  </w:num>
  <w:num w:numId="21" w16cid:durableId="155271487">
    <w:abstractNumId w:val="11"/>
  </w:num>
  <w:num w:numId="22" w16cid:durableId="1173685426">
    <w:abstractNumId w:val="16"/>
  </w:num>
  <w:num w:numId="23" w16cid:durableId="68505020">
    <w:abstractNumId w:val="20"/>
  </w:num>
  <w:num w:numId="24" w16cid:durableId="375935124">
    <w:abstractNumId w:val="25"/>
  </w:num>
  <w:num w:numId="25" w16cid:durableId="1743528078">
    <w:abstractNumId w:val="6"/>
  </w:num>
  <w:num w:numId="26" w16cid:durableId="541406092">
    <w:abstractNumId w:val="12"/>
  </w:num>
  <w:num w:numId="27" w16cid:durableId="239096640">
    <w:abstractNumId w:val="0"/>
  </w:num>
  <w:num w:numId="28" w16cid:durableId="758065897">
    <w:abstractNumId w:val="19"/>
  </w:num>
  <w:num w:numId="29" w16cid:durableId="913004298">
    <w:abstractNumId w:val="23"/>
  </w:num>
  <w:num w:numId="30" w16cid:durableId="251209193">
    <w:abstractNumId w:val="2"/>
  </w:num>
  <w:num w:numId="31" w16cid:durableId="2071464405">
    <w:abstractNumId w:val="17"/>
  </w:num>
  <w:num w:numId="32" w16cid:durableId="1768577120">
    <w:abstractNumId w:val="10"/>
  </w:num>
  <w:num w:numId="33" w16cid:durableId="1374386491">
    <w:abstractNumId w:val="7"/>
  </w:num>
  <w:num w:numId="34" w16cid:durableId="935863162">
    <w:abstractNumId w:val="1"/>
  </w:num>
  <w:num w:numId="35" w16cid:durableId="621226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84"/>
    <w:rsid w:val="00000643"/>
    <w:rsid w:val="0000363D"/>
    <w:rsid w:val="00003722"/>
    <w:rsid w:val="0000569E"/>
    <w:rsid w:val="00007BC7"/>
    <w:rsid w:val="00011179"/>
    <w:rsid w:val="000116D5"/>
    <w:rsid w:val="00011EC0"/>
    <w:rsid w:val="00014441"/>
    <w:rsid w:val="0001504B"/>
    <w:rsid w:val="000154E7"/>
    <w:rsid w:val="000266D9"/>
    <w:rsid w:val="00030193"/>
    <w:rsid w:val="00030487"/>
    <w:rsid w:val="00031123"/>
    <w:rsid w:val="000327E2"/>
    <w:rsid w:val="00033E90"/>
    <w:rsid w:val="00041BBB"/>
    <w:rsid w:val="00053871"/>
    <w:rsid w:val="000549F9"/>
    <w:rsid w:val="00055862"/>
    <w:rsid w:val="00060F98"/>
    <w:rsid w:val="0006110C"/>
    <w:rsid w:val="0006141D"/>
    <w:rsid w:val="00063911"/>
    <w:rsid w:val="00065893"/>
    <w:rsid w:val="00067A0D"/>
    <w:rsid w:val="00074256"/>
    <w:rsid w:val="0008068A"/>
    <w:rsid w:val="000831AF"/>
    <w:rsid w:val="00083873"/>
    <w:rsid w:val="00085589"/>
    <w:rsid w:val="00087CF7"/>
    <w:rsid w:val="00090C42"/>
    <w:rsid w:val="00091505"/>
    <w:rsid w:val="000A0A01"/>
    <w:rsid w:val="000A58D4"/>
    <w:rsid w:val="000A7E5F"/>
    <w:rsid w:val="000B2E77"/>
    <w:rsid w:val="000C0567"/>
    <w:rsid w:val="000C0BF6"/>
    <w:rsid w:val="000D26E1"/>
    <w:rsid w:val="000D28F5"/>
    <w:rsid w:val="000D5F83"/>
    <w:rsid w:val="000E2FE4"/>
    <w:rsid w:val="000E34A1"/>
    <w:rsid w:val="000E3F9D"/>
    <w:rsid w:val="000F0EFD"/>
    <w:rsid w:val="000F109B"/>
    <w:rsid w:val="000F2C15"/>
    <w:rsid w:val="000F4362"/>
    <w:rsid w:val="000F4510"/>
    <w:rsid w:val="000F4642"/>
    <w:rsid w:val="000F65F9"/>
    <w:rsid w:val="001010DF"/>
    <w:rsid w:val="001108E1"/>
    <w:rsid w:val="00117DCF"/>
    <w:rsid w:val="00117F7A"/>
    <w:rsid w:val="00122224"/>
    <w:rsid w:val="0012280D"/>
    <w:rsid w:val="00125115"/>
    <w:rsid w:val="00127671"/>
    <w:rsid w:val="00132E6F"/>
    <w:rsid w:val="001330FE"/>
    <w:rsid w:val="001342A6"/>
    <w:rsid w:val="001375B9"/>
    <w:rsid w:val="0014001C"/>
    <w:rsid w:val="00142CBA"/>
    <w:rsid w:val="00145D44"/>
    <w:rsid w:val="00147296"/>
    <w:rsid w:val="0014762B"/>
    <w:rsid w:val="00152637"/>
    <w:rsid w:val="00156AA3"/>
    <w:rsid w:val="00161F17"/>
    <w:rsid w:val="001644CA"/>
    <w:rsid w:val="00173F4B"/>
    <w:rsid w:val="00174662"/>
    <w:rsid w:val="00175E28"/>
    <w:rsid w:val="00177FFB"/>
    <w:rsid w:val="00180824"/>
    <w:rsid w:val="00184592"/>
    <w:rsid w:val="00185305"/>
    <w:rsid w:val="0018617D"/>
    <w:rsid w:val="001864F2"/>
    <w:rsid w:val="0018650C"/>
    <w:rsid w:val="00186970"/>
    <w:rsid w:val="00187369"/>
    <w:rsid w:val="00190CB9"/>
    <w:rsid w:val="001A456D"/>
    <w:rsid w:val="001A708D"/>
    <w:rsid w:val="001A76A2"/>
    <w:rsid w:val="001B186F"/>
    <w:rsid w:val="001B5190"/>
    <w:rsid w:val="001B6D6D"/>
    <w:rsid w:val="001C0882"/>
    <w:rsid w:val="001D2578"/>
    <w:rsid w:val="001D68DB"/>
    <w:rsid w:val="001E10D7"/>
    <w:rsid w:val="001E64E5"/>
    <w:rsid w:val="001E6531"/>
    <w:rsid w:val="001F12E9"/>
    <w:rsid w:val="001F3B84"/>
    <w:rsid w:val="001F55C6"/>
    <w:rsid w:val="00201DD0"/>
    <w:rsid w:val="00205AAC"/>
    <w:rsid w:val="00214352"/>
    <w:rsid w:val="002157DD"/>
    <w:rsid w:val="00222E8B"/>
    <w:rsid w:val="002232C0"/>
    <w:rsid w:val="00225DB8"/>
    <w:rsid w:val="00233700"/>
    <w:rsid w:val="0023786E"/>
    <w:rsid w:val="002403ED"/>
    <w:rsid w:val="00242DCE"/>
    <w:rsid w:val="002450CA"/>
    <w:rsid w:val="00247231"/>
    <w:rsid w:val="00252BBF"/>
    <w:rsid w:val="00262E0D"/>
    <w:rsid w:val="002630D7"/>
    <w:rsid w:val="002644D7"/>
    <w:rsid w:val="00276194"/>
    <w:rsid w:val="00284222"/>
    <w:rsid w:val="002849D6"/>
    <w:rsid w:val="00285077"/>
    <w:rsid w:val="00286A68"/>
    <w:rsid w:val="00290B98"/>
    <w:rsid w:val="00293933"/>
    <w:rsid w:val="00295B16"/>
    <w:rsid w:val="002A52ED"/>
    <w:rsid w:val="002A65E5"/>
    <w:rsid w:val="002A7652"/>
    <w:rsid w:val="002B4CC5"/>
    <w:rsid w:val="002C0614"/>
    <w:rsid w:val="002C1FAB"/>
    <w:rsid w:val="002C2679"/>
    <w:rsid w:val="002C4D59"/>
    <w:rsid w:val="002C5F19"/>
    <w:rsid w:val="002D4E43"/>
    <w:rsid w:val="002E33F6"/>
    <w:rsid w:val="002E3897"/>
    <w:rsid w:val="002E6555"/>
    <w:rsid w:val="002E705C"/>
    <w:rsid w:val="002F0551"/>
    <w:rsid w:val="002F63CD"/>
    <w:rsid w:val="00301BEF"/>
    <w:rsid w:val="00302584"/>
    <w:rsid w:val="00304B3D"/>
    <w:rsid w:val="00304CC3"/>
    <w:rsid w:val="003107CC"/>
    <w:rsid w:val="00312E04"/>
    <w:rsid w:val="0031518F"/>
    <w:rsid w:val="00321195"/>
    <w:rsid w:val="00321CEA"/>
    <w:rsid w:val="00322361"/>
    <w:rsid w:val="003249DB"/>
    <w:rsid w:val="0032535A"/>
    <w:rsid w:val="00330AC5"/>
    <w:rsid w:val="00332BC8"/>
    <w:rsid w:val="003400C8"/>
    <w:rsid w:val="00344B5B"/>
    <w:rsid w:val="00346665"/>
    <w:rsid w:val="00360114"/>
    <w:rsid w:val="003611E5"/>
    <w:rsid w:val="00364121"/>
    <w:rsid w:val="00366C5E"/>
    <w:rsid w:val="00367AC1"/>
    <w:rsid w:val="003724F6"/>
    <w:rsid w:val="00385485"/>
    <w:rsid w:val="00393EE3"/>
    <w:rsid w:val="00394842"/>
    <w:rsid w:val="003A0E78"/>
    <w:rsid w:val="003B36C2"/>
    <w:rsid w:val="003B397B"/>
    <w:rsid w:val="003B4855"/>
    <w:rsid w:val="003B7734"/>
    <w:rsid w:val="003B7BB9"/>
    <w:rsid w:val="003C4658"/>
    <w:rsid w:val="003C5420"/>
    <w:rsid w:val="003C6486"/>
    <w:rsid w:val="003D0FF1"/>
    <w:rsid w:val="003D253F"/>
    <w:rsid w:val="003D2D02"/>
    <w:rsid w:val="003D48B5"/>
    <w:rsid w:val="003E0832"/>
    <w:rsid w:val="003E6AAF"/>
    <w:rsid w:val="003E79EC"/>
    <w:rsid w:val="003F4B13"/>
    <w:rsid w:val="003F73C2"/>
    <w:rsid w:val="00401869"/>
    <w:rsid w:val="004062C0"/>
    <w:rsid w:val="0040661C"/>
    <w:rsid w:val="004135BC"/>
    <w:rsid w:val="004157F4"/>
    <w:rsid w:val="00416FB1"/>
    <w:rsid w:val="004172C8"/>
    <w:rsid w:val="00431135"/>
    <w:rsid w:val="00433530"/>
    <w:rsid w:val="00443363"/>
    <w:rsid w:val="0044385A"/>
    <w:rsid w:val="00446708"/>
    <w:rsid w:val="004503AD"/>
    <w:rsid w:val="00462A39"/>
    <w:rsid w:val="004637B7"/>
    <w:rsid w:val="00467B87"/>
    <w:rsid w:val="00470E7B"/>
    <w:rsid w:val="00480B14"/>
    <w:rsid w:val="00482B8A"/>
    <w:rsid w:val="00482FC8"/>
    <w:rsid w:val="00490867"/>
    <w:rsid w:val="004920C0"/>
    <w:rsid w:val="004976AF"/>
    <w:rsid w:val="004A3B82"/>
    <w:rsid w:val="004A5010"/>
    <w:rsid w:val="004A70A4"/>
    <w:rsid w:val="004A7584"/>
    <w:rsid w:val="004B6D86"/>
    <w:rsid w:val="004C1AF1"/>
    <w:rsid w:val="004C1DD0"/>
    <w:rsid w:val="004C2EAB"/>
    <w:rsid w:val="004C4279"/>
    <w:rsid w:val="004C48EB"/>
    <w:rsid w:val="004C5D78"/>
    <w:rsid w:val="004D0E52"/>
    <w:rsid w:val="004D1E95"/>
    <w:rsid w:val="004D1FB4"/>
    <w:rsid w:val="004D2F53"/>
    <w:rsid w:val="004D39C6"/>
    <w:rsid w:val="004D6B28"/>
    <w:rsid w:val="004E35AC"/>
    <w:rsid w:val="004E7961"/>
    <w:rsid w:val="004F06FF"/>
    <w:rsid w:val="004F3D27"/>
    <w:rsid w:val="005014C8"/>
    <w:rsid w:val="005019E7"/>
    <w:rsid w:val="00503602"/>
    <w:rsid w:val="005169E9"/>
    <w:rsid w:val="00517490"/>
    <w:rsid w:val="005218AE"/>
    <w:rsid w:val="00522B6F"/>
    <w:rsid w:val="00523949"/>
    <w:rsid w:val="005260E6"/>
    <w:rsid w:val="00527882"/>
    <w:rsid w:val="00530943"/>
    <w:rsid w:val="00531D97"/>
    <w:rsid w:val="005364F2"/>
    <w:rsid w:val="00540275"/>
    <w:rsid w:val="0054214A"/>
    <w:rsid w:val="0054353C"/>
    <w:rsid w:val="0055309E"/>
    <w:rsid w:val="00554278"/>
    <w:rsid w:val="005559EA"/>
    <w:rsid w:val="00563C2A"/>
    <w:rsid w:val="00565813"/>
    <w:rsid w:val="00565A94"/>
    <w:rsid w:val="005713F0"/>
    <w:rsid w:val="0057310F"/>
    <w:rsid w:val="005747B2"/>
    <w:rsid w:val="00593B47"/>
    <w:rsid w:val="005943C1"/>
    <w:rsid w:val="00596947"/>
    <w:rsid w:val="00596D4C"/>
    <w:rsid w:val="005970BB"/>
    <w:rsid w:val="00597F86"/>
    <w:rsid w:val="005A3B90"/>
    <w:rsid w:val="005B0EF8"/>
    <w:rsid w:val="005B75EB"/>
    <w:rsid w:val="005B7E8D"/>
    <w:rsid w:val="005C167C"/>
    <w:rsid w:val="005C2A98"/>
    <w:rsid w:val="005D3251"/>
    <w:rsid w:val="005D32B3"/>
    <w:rsid w:val="005D7206"/>
    <w:rsid w:val="005D7302"/>
    <w:rsid w:val="005E70F0"/>
    <w:rsid w:val="005E7ED3"/>
    <w:rsid w:val="005F5AC7"/>
    <w:rsid w:val="005F6B8F"/>
    <w:rsid w:val="00600103"/>
    <w:rsid w:val="00600435"/>
    <w:rsid w:val="00605F88"/>
    <w:rsid w:val="006074B0"/>
    <w:rsid w:val="00620320"/>
    <w:rsid w:val="00620A04"/>
    <w:rsid w:val="006252BD"/>
    <w:rsid w:val="00625976"/>
    <w:rsid w:val="0064168E"/>
    <w:rsid w:val="006417E1"/>
    <w:rsid w:val="006419F3"/>
    <w:rsid w:val="00645F83"/>
    <w:rsid w:val="00650FF8"/>
    <w:rsid w:val="00655D93"/>
    <w:rsid w:val="00656947"/>
    <w:rsid w:val="00661155"/>
    <w:rsid w:val="00661491"/>
    <w:rsid w:val="00662EC6"/>
    <w:rsid w:val="00663FB7"/>
    <w:rsid w:val="00665817"/>
    <w:rsid w:val="006700E1"/>
    <w:rsid w:val="00670873"/>
    <w:rsid w:val="006751B4"/>
    <w:rsid w:val="006756C8"/>
    <w:rsid w:val="006762ED"/>
    <w:rsid w:val="0067738F"/>
    <w:rsid w:val="00677D8D"/>
    <w:rsid w:val="00680482"/>
    <w:rsid w:val="00687BCF"/>
    <w:rsid w:val="00693E40"/>
    <w:rsid w:val="00693F42"/>
    <w:rsid w:val="00695625"/>
    <w:rsid w:val="00695DFB"/>
    <w:rsid w:val="006A1114"/>
    <w:rsid w:val="006A4B97"/>
    <w:rsid w:val="006B15C3"/>
    <w:rsid w:val="006B72B0"/>
    <w:rsid w:val="006C03FA"/>
    <w:rsid w:val="006C1A78"/>
    <w:rsid w:val="006C3F55"/>
    <w:rsid w:val="006C4B76"/>
    <w:rsid w:val="006C6ABF"/>
    <w:rsid w:val="006C7400"/>
    <w:rsid w:val="006D015F"/>
    <w:rsid w:val="006D1158"/>
    <w:rsid w:val="006D12A0"/>
    <w:rsid w:val="006D207D"/>
    <w:rsid w:val="006D78E4"/>
    <w:rsid w:val="006E4DA0"/>
    <w:rsid w:val="006F5FE4"/>
    <w:rsid w:val="006F793F"/>
    <w:rsid w:val="00700533"/>
    <w:rsid w:val="00703732"/>
    <w:rsid w:val="00713161"/>
    <w:rsid w:val="00713EF4"/>
    <w:rsid w:val="00715540"/>
    <w:rsid w:val="007167CA"/>
    <w:rsid w:val="0072053D"/>
    <w:rsid w:val="007228CF"/>
    <w:rsid w:val="00724463"/>
    <w:rsid w:val="00731C80"/>
    <w:rsid w:val="00740B9B"/>
    <w:rsid w:val="007460BC"/>
    <w:rsid w:val="0074679A"/>
    <w:rsid w:val="00747800"/>
    <w:rsid w:val="00761BA0"/>
    <w:rsid w:val="00761BA5"/>
    <w:rsid w:val="007620CC"/>
    <w:rsid w:val="00763686"/>
    <w:rsid w:val="00765FF2"/>
    <w:rsid w:val="00766425"/>
    <w:rsid w:val="0077118B"/>
    <w:rsid w:val="00772F78"/>
    <w:rsid w:val="00772FCC"/>
    <w:rsid w:val="00774350"/>
    <w:rsid w:val="00775958"/>
    <w:rsid w:val="0077736C"/>
    <w:rsid w:val="0078120A"/>
    <w:rsid w:val="00783F85"/>
    <w:rsid w:val="00791DB8"/>
    <w:rsid w:val="00791F5C"/>
    <w:rsid w:val="00792EB7"/>
    <w:rsid w:val="00795836"/>
    <w:rsid w:val="007969EF"/>
    <w:rsid w:val="007A1D88"/>
    <w:rsid w:val="007B0006"/>
    <w:rsid w:val="007B245F"/>
    <w:rsid w:val="007B3106"/>
    <w:rsid w:val="007B4449"/>
    <w:rsid w:val="007B578B"/>
    <w:rsid w:val="007B6394"/>
    <w:rsid w:val="007B657F"/>
    <w:rsid w:val="007C2905"/>
    <w:rsid w:val="007C2CBE"/>
    <w:rsid w:val="007C44B4"/>
    <w:rsid w:val="007C4E77"/>
    <w:rsid w:val="007C5D94"/>
    <w:rsid w:val="007D0D5F"/>
    <w:rsid w:val="007D7632"/>
    <w:rsid w:val="007E0394"/>
    <w:rsid w:val="007E26A6"/>
    <w:rsid w:val="007E4230"/>
    <w:rsid w:val="007F1C36"/>
    <w:rsid w:val="00802C00"/>
    <w:rsid w:val="00804EE5"/>
    <w:rsid w:val="00812405"/>
    <w:rsid w:val="00813A41"/>
    <w:rsid w:val="00822CB9"/>
    <w:rsid w:val="00835745"/>
    <w:rsid w:val="008401DF"/>
    <w:rsid w:val="00846674"/>
    <w:rsid w:val="00846CEE"/>
    <w:rsid w:val="00851F28"/>
    <w:rsid w:val="00854375"/>
    <w:rsid w:val="008566AD"/>
    <w:rsid w:val="00862E15"/>
    <w:rsid w:val="00862E33"/>
    <w:rsid w:val="00863731"/>
    <w:rsid w:val="00865785"/>
    <w:rsid w:val="00877289"/>
    <w:rsid w:val="008772AA"/>
    <w:rsid w:val="0089526B"/>
    <w:rsid w:val="00897785"/>
    <w:rsid w:val="00897C95"/>
    <w:rsid w:val="008A0123"/>
    <w:rsid w:val="008A25FC"/>
    <w:rsid w:val="008A3606"/>
    <w:rsid w:val="008B12C6"/>
    <w:rsid w:val="008B2C2E"/>
    <w:rsid w:val="008B6D2C"/>
    <w:rsid w:val="008D2AE6"/>
    <w:rsid w:val="008D3F1A"/>
    <w:rsid w:val="008D5BA3"/>
    <w:rsid w:val="008E509D"/>
    <w:rsid w:val="008F15AF"/>
    <w:rsid w:val="009013B8"/>
    <w:rsid w:val="0090279B"/>
    <w:rsid w:val="009065BF"/>
    <w:rsid w:val="0091766D"/>
    <w:rsid w:val="00917D24"/>
    <w:rsid w:val="00921B12"/>
    <w:rsid w:val="00923DE4"/>
    <w:rsid w:val="00924390"/>
    <w:rsid w:val="00927092"/>
    <w:rsid w:val="0092723A"/>
    <w:rsid w:val="009276AE"/>
    <w:rsid w:val="009311CE"/>
    <w:rsid w:val="00933AEA"/>
    <w:rsid w:val="0093441E"/>
    <w:rsid w:val="00934CCB"/>
    <w:rsid w:val="00935B22"/>
    <w:rsid w:val="00935F3C"/>
    <w:rsid w:val="0094286E"/>
    <w:rsid w:val="00942D5F"/>
    <w:rsid w:val="00944021"/>
    <w:rsid w:val="00945DE9"/>
    <w:rsid w:val="009500A4"/>
    <w:rsid w:val="00964E72"/>
    <w:rsid w:val="0096557E"/>
    <w:rsid w:val="00965C46"/>
    <w:rsid w:val="00970A49"/>
    <w:rsid w:val="00970EDB"/>
    <w:rsid w:val="00971053"/>
    <w:rsid w:val="00972B8B"/>
    <w:rsid w:val="00973899"/>
    <w:rsid w:val="00974584"/>
    <w:rsid w:val="00975CFE"/>
    <w:rsid w:val="00977F12"/>
    <w:rsid w:val="00981540"/>
    <w:rsid w:val="00982F35"/>
    <w:rsid w:val="00984DE4"/>
    <w:rsid w:val="0099582E"/>
    <w:rsid w:val="00997839"/>
    <w:rsid w:val="009A33B1"/>
    <w:rsid w:val="009A4027"/>
    <w:rsid w:val="009A4598"/>
    <w:rsid w:val="009A7157"/>
    <w:rsid w:val="009B0D1F"/>
    <w:rsid w:val="009B616D"/>
    <w:rsid w:val="009C44CC"/>
    <w:rsid w:val="009C4A36"/>
    <w:rsid w:val="009D1DF9"/>
    <w:rsid w:val="009D3C67"/>
    <w:rsid w:val="009D6B51"/>
    <w:rsid w:val="009E34CD"/>
    <w:rsid w:val="009F67A4"/>
    <w:rsid w:val="00A00CB8"/>
    <w:rsid w:val="00A0628E"/>
    <w:rsid w:val="00A13692"/>
    <w:rsid w:val="00A1421D"/>
    <w:rsid w:val="00A14248"/>
    <w:rsid w:val="00A15A61"/>
    <w:rsid w:val="00A1659F"/>
    <w:rsid w:val="00A21053"/>
    <w:rsid w:val="00A255DC"/>
    <w:rsid w:val="00A26CD7"/>
    <w:rsid w:val="00A36E49"/>
    <w:rsid w:val="00A410F1"/>
    <w:rsid w:val="00A41F24"/>
    <w:rsid w:val="00A41F2E"/>
    <w:rsid w:val="00A44C3E"/>
    <w:rsid w:val="00A5164E"/>
    <w:rsid w:val="00A52EAA"/>
    <w:rsid w:val="00A61B22"/>
    <w:rsid w:val="00A61D8F"/>
    <w:rsid w:val="00A70DED"/>
    <w:rsid w:val="00A70EB5"/>
    <w:rsid w:val="00A71F64"/>
    <w:rsid w:val="00A760B1"/>
    <w:rsid w:val="00A76149"/>
    <w:rsid w:val="00A76224"/>
    <w:rsid w:val="00A7640B"/>
    <w:rsid w:val="00A81AF9"/>
    <w:rsid w:val="00A828FA"/>
    <w:rsid w:val="00A91088"/>
    <w:rsid w:val="00A936E1"/>
    <w:rsid w:val="00A96874"/>
    <w:rsid w:val="00AA2AFE"/>
    <w:rsid w:val="00AB0559"/>
    <w:rsid w:val="00AB4B2A"/>
    <w:rsid w:val="00AB57BD"/>
    <w:rsid w:val="00AB78C0"/>
    <w:rsid w:val="00AB79C7"/>
    <w:rsid w:val="00AC1F8C"/>
    <w:rsid w:val="00AC24DF"/>
    <w:rsid w:val="00AC5AB9"/>
    <w:rsid w:val="00AD1396"/>
    <w:rsid w:val="00AD26C5"/>
    <w:rsid w:val="00AD41F8"/>
    <w:rsid w:val="00AD4AF9"/>
    <w:rsid w:val="00AD5769"/>
    <w:rsid w:val="00AD5DB1"/>
    <w:rsid w:val="00AE51B8"/>
    <w:rsid w:val="00AE51F9"/>
    <w:rsid w:val="00AE5238"/>
    <w:rsid w:val="00AF381D"/>
    <w:rsid w:val="00AF5FBF"/>
    <w:rsid w:val="00AF706C"/>
    <w:rsid w:val="00AF709F"/>
    <w:rsid w:val="00B0295D"/>
    <w:rsid w:val="00B06E96"/>
    <w:rsid w:val="00B07205"/>
    <w:rsid w:val="00B109C7"/>
    <w:rsid w:val="00B12CAE"/>
    <w:rsid w:val="00B256EB"/>
    <w:rsid w:val="00B26B2D"/>
    <w:rsid w:val="00B272DD"/>
    <w:rsid w:val="00B309F3"/>
    <w:rsid w:val="00B329A4"/>
    <w:rsid w:val="00B42345"/>
    <w:rsid w:val="00B473E8"/>
    <w:rsid w:val="00B528CD"/>
    <w:rsid w:val="00B54717"/>
    <w:rsid w:val="00B5556E"/>
    <w:rsid w:val="00B56027"/>
    <w:rsid w:val="00B5694A"/>
    <w:rsid w:val="00B61CA6"/>
    <w:rsid w:val="00B64D88"/>
    <w:rsid w:val="00B70884"/>
    <w:rsid w:val="00B73083"/>
    <w:rsid w:val="00B75E1B"/>
    <w:rsid w:val="00B76094"/>
    <w:rsid w:val="00B76629"/>
    <w:rsid w:val="00B7693F"/>
    <w:rsid w:val="00B84C4C"/>
    <w:rsid w:val="00B87DC3"/>
    <w:rsid w:val="00B90A8E"/>
    <w:rsid w:val="00BA0702"/>
    <w:rsid w:val="00BA13A0"/>
    <w:rsid w:val="00BA1AB6"/>
    <w:rsid w:val="00BA1B1F"/>
    <w:rsid w:val="00BA252B"/>
    <w:rsid w:val="00BA4D95"/>
    <w:rsid w:val="00BC1FCA"/>
    <w:rsid w:val="00BC3BAC"/>
    <w:rsid w:val="00BC46CD"/>
    <w:rsid w:val="00BC5254"/>
    <w:rsid w:val="00BD06C3"/>
    <w:rsid w:val="00BD0E93"/>
    <w:rsid w:val="00BD319F"/>
    <w:rsid w:val="00BD5BFE"/>
    <w:rsid w:val="00BD7599"/>
    <w:rsid w:val="00BE48EF"/>
    <w:rsid w:val="00BF0104"/>
    <w:rsid w:val="00BF3B3B"/>
    <w:rsid w:val="00BF50F3"/>
    <w:rsid w:val="00C00C63"/>
    <w:rsid w:val="00C04132"/>
    <w:rsid w:val="00C10E37"/>
    <w:rsid w:val="00C1213D"/>
    <w:rsid w:val="00C13F9A"/>
    <w:rsid w:val="00C22BE7"/>
    <w:rsid w:val="00C23758"/>
    <w:rsid w:val="00C259BB"/>
    <w:rsid w:val="00C301D6"/>
    <w:rsid w:val="00C31F26"/>
    <w:rsid w:val="00C435B7"/>
    <w:rsid w:val="00C452F0"/>
    <w:rsid w:val="00C4786E"/>
    <w:rsid w:val="00C512A4"/>
    <w:rsid w:val="00C5239B"/>
    <w:rsid w:val="00C539DF"/>
    <w:rsid w:val="00C54D26"/>
    <w:rsid w:val="00C568B6"/>
    <w:rsid w:val="00C60150"/>
    <w:rsid w:val="00C629EE"/>
    <w:rsid w:val="00C67DCA"/>
    <w:rsid w:val="00C744CA"/>
    <w:rsid w:val="00C75AEA"/>
    <w:rsid w:val="00C76109"/>
    <w:rsid w:val="00C80A7C"/>
    <w:rsid w:val="00C86AED"/>
    <w:rsid w:val="00C918C3"/>
    <w:rsid w:val="00C96101"/>
    <w:rsid w:val="00CA5302"/>
    <w:rsid w:val="00CA69FD"/>
    <w:rsid w:val="00CB2C2B"/>
    <w:rsid w:val="00CB5DCE"/>
    <w:rsid w:val="00CC04F1"/>
    <w:rsid w:val="00CC1111"/>
    <w:rsid w:val="00CC2982"/>
    <w:rsid w:val="00CC48E6"/>
    <w:rsid w:val="00CC4BE2"/>
    <w:rsid w:val="00CD0D0C"/>
    <w:rsid w:val="00CD2765"/>
    <w:rsid w:val="00CD6A1E"/>
    <w:rsid w:val="00CE0EAA"/>
    <w:rsid w:val="00CE2393"/>
    <w:rsid w:val="00CE321B"/>
    <w:rsid w:val="00CE7F1E"/>
    <w:rsid w:val="00CF37F3"/>
    <w:rsid w:val="00CF7476"/>
    <w:rsid w:val="00D02103"/>
    <w:rsid w:val="00D1170C"/>
    <w:rsid w:val="00D12C76"/>
    <w:rsid w:val="00D16FAE"/>
    <w:rsid w:val="00D2014B"/>
    <w:rsid w:val="00D24A06"/>
    <w:rsid w:val="00D37ED5"/>
    <w:rsid w:val="00D45011"/>
    <w:rsid w:val="00D451EC"/>
    <w:rsid w:val="00D501E0"/>
    <w:rsid w:val="00D54606"/>
    <w:rsid w:val="00D54B60"/>
    <w:rsid w:val="00D57CEE"/>
    <w:rsid w:val="00D70289"/>
    <w:rsid w:val="00D77776"/>
    <w:rsid w:val="00D77844"/>
    <w:rsid w:val="00D80600"/>
    <w:rsid w:val="00D80E05"/>
    <w:rsid w:val="00D8150A"/>
    <w:rsid w:val="00D819D4"/>
    <w:rsid w:val="00D8532F"/>
    <w:rsid w:val="00D87EC8"/>
    <w:rsid w:val="00D940BD"/>
    <w:rsid w:val="00DA409D"/>
    <w:rsid w:val="00DA4113"/>
    <w:rsid w:val="00DA4921"/>
    <w:rsid w:val="00DB7E04"/>
    <w:rsid w:val="00DC01D8"/>
    <w:rsid w:val="00DC4C31"/>
    <w:rsid w:val="00DD0AEF"/>
    <w:rsid w:val="00DD1A2E"/>
    <w:rsid w:val="00DD2593"/>
    <w:rsid w:val="00DD4330"/>
    <w:rsid w:val="00DD758C"/>
    <w:rsid w:val="00DE24C6"/>
    <w:rsid w:val="00DE41F1"/>
    <w:rsid w:val="00DE6A2B"/>
    <w:rsid w:val="00DF75D1"/>
    <w:rsid w:val="00E04786"/>
    <w:rsid w:val="00E05D90"/>
    <w:rsid w:val="00E06130"/>
    <w:rsid w:val="00E07252"/>
    <w:rsid w:val="00E10404"/>
    <w:rsid w:val="00E12828"/>
    <w:rsid w:val="00E215DF"/>
    <w:rsid w:val="00E2205D"/>
    <w:rsid w:val="00E2249F"/>
    <w:rsid w:val="00E31DD5"/>
    <w:rsid w:val="00E35ADF"/>
    <w:rsid w:val="00E3605E"/>
    <w:rsid w:val="00E41B38"/>
    <w:rsid w:val="00E47D0F"/>
    <w:rsid w:val="00E61FB2"/>
    <w:rsid w:val="00E65F8A"/>
    <w:rsid w:val="00E67811"/>
    <w:rsid w:val="00E721CC"/>
    <w:rsid w:val="00E722A9"/>
    <w:rsid w:val="00E7718D"/>
    <w:rsid w:val="00E92822"/>
    <w:rsid w:val="00E963D2"/>
    <w:rsid w:val="00E96EE0"/>
    <w:rsid w:val="00EA21AF"/>
    <w:rsid w:val="00EB27ED"/>
    <w:rsid w:val="00EC220E"/>
    <w:rsid w:val="00EC34D3"/>
    <w:rsid w:val="00EC4F3E"/>
    <w:rsid w:val="00EC5BEF"/>
    <w:rsid w:val="00EE0CFA"/>
    <w:rsid w:val="00EE0FED"/>
    <w:rsid w:val="00F06A37"/>
    <w:rsid w:val="00F122AE"/>
    <w:rsid w:val="00F139A7"/>
    <w:rsid w:val="00F14656"/>
    <w:rsid w:val="00F16188"/>
    <w:rsid w:val="00F16626"/>
    <w:rsid w:val="00F20018"/>
    <w:rsid w:val="00F22A60"/>
    <w:rsid w:val="00F259CB"/>
    <w:rsid w:val="00F27115"/>
    <w:rsid w:val="00F30341"/>
    <w:rsid w:val="00F30E7E"/>
    <w:rsid w:val="00F353C3"/>
    <w:rsid w:val="00F430F2"/>
    <w:rsid w:val="00F43809"/>
    <w:rsid w:val="00F51503"/>
    <w:rsid w:val="00F51B6B"/>
    <w:rsid w:val="00F569B9"/>
    <w:rsid w:val="00F617F8"/>
    <w:rsid w:val="00F63AC3"/>
    <w:rsid w:val="00F74068"/>
    <w:rsid w:val="00F744FF"/>
    <w:rsid w:val="00F76490"/>
    <w:rsid w:val="00F87AF8"/>
    <w:rsid w:val="00F9451A"/>
    <w:rsid w:val="00FA4C20"/>
    <w:rsid w:val="00FA5393"/>
    <w:rsid w:val="00FA5BD7"/>
    <w:rsid w:val="00FA5FFF"/>
    <w:rsid w:val="00FA7A25"/>
    <w:rsid w:val="00FB6536"/>
    <w:rsid w:val="00FC2F2D"/>
    <w:rsid w:val="00FD1AEB"/>
    <w:rsid w:val="00FD24F7"/>
    <w:rsid w:val="00FD50B3"/>
    <w:rsid w:val="00FD67A1"/>
    <w:rsid w:val="00FF2E6A"/>
    <w:rsid w:val="00FF3084"/>
    <w:rsid w:val="00FF3754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E079"/>
  <w15:docId w15:val="{4679475F-EF3E-4924-B095-0A59E6C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50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  <w:style w:type="paragraph" w:styleId="Revision">
    <w:name w:val="Revision"/>
    <w:hidden/>
    <w:uiPriority w:val="99"/>
    <w:semiHidden/>
    <w:rsid w:val="007C44B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eschesney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4475/jhpc.2024.27.1.21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N6JHnGsUXB57lv6LKPIYntQlTQ==">AMUW2mUFjPbgMu1NSIOFr3vsXPUmkH/zHRP+yF+/3jZSbxFw2KBp38JzwJ25lsYO6rCL6XtKrsH7tSJ8AtiGitP5lLAWRrOQktwX5u6vpeidqn2krMp2GNt58j+ASfZJmm3pBJr1mJ9R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12390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CURRICULUM VITAE</vt:lpstr>
      <vt:lpstr>Chesney J. Ward, Ph.D., LCSW, MSW</vt:lpstr>
      <vt:lpstr>joneschesney7@gmail.com</vt:lpstr>
      <vt:lpstr>249-989-8487</vt:lpstr>
      <vt:lpstr/>
      <vt:lpstr>Academic Appointments									</vt:lpstr>
      <vt:lpstr/>
      <vt:lpstr>Fall 2024-*	Assistant Professor, Tenure Track, Utah State University Department </vt:lpstr>
      <vt:lpstr/>
      <vt:lpstr>Education												 </vt:lpstr>
      <vt:lpstr/>
      <vt:lpstr>2024		Doctor of Philosophy, Social Work</vt:lpstr>
      <vt:lpstr>University of Tennessee College of Social Work, </vt:lpstr>
      <vt:lpstr>Dissertation: Examining Religiosity Amongst Black Americans: Associations Betwee</vt:lpstr>
      <vt:lpstr/>
      <vt:lpstr>2015		Master of Social Work</vt:lpstr>
      <vt:lpstr>Tulane University School of Social Work, New Orleans, LA</vt:lpstr>
      <vt:lpstr/>
      <vt:lpstr>2013		Psychology with a Minor in Social Work</vt:lpstr>
      <vt:lpstr>Auburn University, Auburn, AL</vt:lpstr>
      <vt:lpstr>Grant Funding and Fellowships								</vt:lpstr>
      <vt:lpstr/>
      <vt:lpstr>2024	Awarded the Group for the Advancement of Doctoral Education in Social Work </vt:lpstr>
      <vt:lpstr/>
      <vt:lpstr>2023	Accepted into the University at Buffalo Visiting Future Faculty (VITAL) Pro</vt:lpstr>
      <vt:lpstr/>
      <vt:lpstr>2023-2024 	Awarded SEC Emerging Scholar Fellowship ($25,000)</vt:lpstr>
      <vt:lpstr>Fall 2022	Ward, C. (2022, September). End-of-Life Care Planning </vt:lpstr>
      <vt:lpstr>Presentation and Q&amp;A Session. Office of Neighborhood </vt:lpstr>
      <vt:lpstr>Empowerment for the City of Knoxville</vt:lpstr>
      <vt:lpstr>Honors and Awards										</vt:lpstr>
      <vt:lpstr/>
      <vt:lpstr>2024 		Awarded 2024 Feminist Manuscript of the Year Award: Council of Social </vt:lpstr>
      <vt:lpstr>Work Education (CSWE)</vt:lpstr>
      <vt:lpstr/>
      <vt:lpstr>2024		Awarded Excellence in Research, Conceptual Paper: University of Tennessee,</vt:lpstr>
      <vt:lpstr>College of Social Work Ph.D. Student Excellence Award ($500)</vt:lpstr>
      <vt:lpstr/>
      <vt:lpstr>Awarded  2024 Volunteer of Distinction: University of Tennessee Office of the </vt:lpstr>
      <vt:lpstr>Provost</vt:lpstr>
      <vt:lpstr/>
      <vt:lpstr>2023		Selected for Summer Mentoring Workshop for Advanced Doctoral Students: </vt:lpstr>
      <vt:lpstr>Michigan Center for Urban African American Research/Program for Research on Blac</vt:lpstr>
      <vt:lpstr/>
      <vt:lpstr>2023	Awarded Anti-Oppressive Scholarship Award: University of Tennessee, College</vt:lpstr>
      <vt:lpstr>Guest Lecturer											</vt:lpstr>
      <vt:lpstr/>
      <vt:lpstr>Spring 2024		Professional Development for Social Work Scholars (University of </vt:lpstr>
      <vt:lpstr>Tennessee SOWK 633)</vt:lpstr>
      <vt:lpstr>In-person course</vt:lpstr>
      <vt:lpstr/>
      <vt:lpstr>Spring 2023		Human Development in Context: Young Adulthood through </vt:lpstr>
      <vt:lpstr>Older Adulthood (University of Tennessee SOWK 516)</vt:lpstr>
      <vt:lpstr>In-person course</vt:lpstr>
      <vt:lpstr/>
      <vt:lpstr>Spring 2022		Applied Assessment Skills in Integrated Health, Mental Health, </vt:lpstr>
      <vt:lpstr>and Substance Abuse (University of Michigan SOWK 610)</vt:lpstr>
      <vt:lpstr>Synchronous web-based course</vt:lpstr>
      <vt:lpstr/>
      <vt:lpstr>Spring 2022	Psychological Development and Mental Health in Later Life (Universit</vt:lpstr>
      <vt:lpstr>Asynchronous &amp; Synchronous web-based course</vt:lpstr>
      <vt:lpstr/>
      <vt:lpstr>Fall 2021	Interpersonal Practice Intervention in Integrated Health, Mental Healt</vt:lpstr>
      <vt:lpstr>Synchronous web-based course</vt:lpstr>
      <vt:lpstr/>
      <vt:lpstr>Fall 2017		Interpersonal Practice with Individuals, Families, and Small Groups </vt:lpstr>
      <vt:lpstr>(University of Michigan SOWK 521)</vt:lpstr>
      <vt:lpstr>In-person course</vt:lpstr>
      <vt:lpstr>Pre-Tenure Track Teaching									</vt:lpstr>
      <vt:lpstr/>
      <vt:lpstr>Summer 2024	Adjunct Professor Western New Mexico University</vt:lpstr>
      <vt:lpstr>-Cultural Competency in Social Work Practice</vt:lpstr>
      <vt:lpstr>Asynchronous web-based course</vt:lpstr>
      <vt:lpstr/>
      <vt:lpstr>Spring 2024	Adjunct Professor Western New Mexico University</vt:lpstr>
      <vt:lpstr>-Intro to Advanced Generalist Social Work Practice</vt:lpstr>
      <vt:lpstr>Asynchronous web-based course </vt:lpstr>
      <vt:lpstr>-Applied Social Work Research	</vt:lpstr>
      <vt:lpstr>Asynchronous web-based course</vt:lpstr>
      <vt:lpstr/>
      <vt:lpstr>Fall 2023	Adjunct Professor Western New Mexico University</vt:lpstr>
      <vt:lpstr>-Cultural Competency in Social Work Practice</vt:lpstr>
      <vt:lpstr>Asynchronous web-based course</vt:lpstr>
      <vt:lpstr/>
      <vt:lpstr>Spring 2023		Teaching Assistant University of Tennessee</vt:lpstr>
      <vt:lpstr>-Human Development in Context: Young Adulthood through Older Adulthood</vt:lpstr>
      <vt:lpstr>In-person course</vt:lpstr>
      <vt:lpstr/>
      <vt:lpstr>Fall 2022	Teaching Assistant University of Tennessee</vt:lpstr>
      <vt:lpstr>-Epistemological Processes &amp; Methods in Advanced Social Work Practice</vt:lpstr>
      <vt:lpstr>Synchronous web-based course</vt:lpstr>
      <vt:lpstr/>
      <vt:lpstr>Practice Experience										</vt:lpstr>
      <vt:lpstr/>
      <vt:lpstr>2019-2022	Medical Social Worker &amp; Volunteer Coordinator </vt:lpstr>
      <vt:lpstr>Comfort Care Hospice, Springfield, TN</vt:lpstr>
      <vt:lpstr/>
      <vt:lpstr/>
      <vt:lpstr>2021		Citi Training for Behavioral Health and Human Subjects- University of Tenn</vt:lpstr>
      <vt:lpstr/>
    </vt:vector>
  </TitlesOfParts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M. Ward</dc:creator>
  <cp:keywords/>
  <dc:description/>
  <cp:lastModifiedBy>Kathryn Creglow</cp:lastModifiedBy>
  <cp:revision>2</cp:revision>
  <cp:lastPrinted>2022-11-08T18:21:00Z</cp:lastPrinted>
  <dcterms:created xsi:type="dcterms:W3CDTF">2024-09-04T16:46:00Z</dcterms:created>
  <dcterms:modified xsi:type="dcterms:W3CDTF">2024-09-04T16:46:00Z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452dfd48c264772cfd94eb5542f9352f8d382ac9c7663ab5776214ff68c20f93</vt:lpwstr>
  </property>
</Properties>
</file>